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78FC" w14:textId="77777777" w:rsidR="00CC11BF" w:rsidRPr="00933DFF" w:rsidRDefault="00CC11BF" w:rsidP="00CC11BF">
      <w:pPr>
        <w:pStyle w:val="NoSpacing"/>
        <w:ind w:left="6480" w:firstLine="720"/>
        <w:rPr>
          <w:rFonts w:asciiTheme="minorHAnsi" w:hAnsiTheme="minorHAnsi"/>
          <w:color w:val="0D0D0D"/>
          <w:sz w:val="18"/>
          <w:szCs w:val="18"/>
        </w:rPr>
      </w:pPr>
      <w:r>
        <w:rPr>
          <w:b/>
          <w:noProof/>
          <w:color w:val="0D0D0D"/>
        </w:rPr>
        <w:drawing>
          <wp:anchor distT="0" distB="0" distL="114300" distR="114300" simplePos="0" relativeHeight="251659264" behindDoc="1" locked="0" layoutInCell="1" allowOverlap="1" wp14:anchorId="18667CA0" wp14:editId="2EC7C9DD">
            <wp:simplePos x="0" y="0"/>
            <wp:positionH relativeFrom="margin">
              <wp:align>left</wp:align>
            </wp:positionH>
            <wp:positionV relativeFrom="paragraph">
              <wp:posOffset>-223284</wp:posOffset>
            </wp:positionV>
            <wp:extent cx="2727400" cy="776177"/>
            <wp:effectExtent l="0" t="0" r="0" b="5080"/>
            <wp:wrapNone/>
            <wp:docPr id="1" name="Picture 1" descr="ahho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ho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60" cy="7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D0D0D"/>
        </w:rPr>
        <w:t xml:space="preserve">      </w:t>
      </w:r>
      <w:r w:rsidRPr="00933DFF">
        <w:rPr>
          <w:rFonts w:asciiTheme="minorHAnsi" w:hAnsiTheme="minorHAnsi"/>
          <w:color w:val="0D0D0D"/>
          <w:sz w:val="18"/>
          <w:szCs w:val="18"/>
        </w:rPr>
        <w:t>3050 W 151</w:t>
      </w:r>
      <w:r w:rsidRPr="00933DFF">
        <w:rPr>
          <w:rFonts w:asciiTheme="minorHAnsi" w:hAnsiTheme="minorHAnsi"/>
          <w:color w:val="0D0D0D"/>
          <w:sz w:val="18"/>
          <w:szCs w:val="18"/>
          <w:vertAlign w:val="superscript"/>
        </w:rPr>
        <w:t>St</w:t>
      </w:r>
      <w:r w:rsidRPr="00933DFF">
        <w:rPr>
          <w:rFonts w:asciiTheme="minorHAnsi" w:hAnsiTheme="minorHAnsi"/>
          <w:color w:val="0D0D0D"/>
          <w:sz w:val="18"/>
          <w:szCs w:val="18"/>
        </w:rPr>
        <w:t xml:space="preserve"> Ct.</w:t>
      </w:r>
    </w:p>
    <w:p w14:paraId="2BEF5A8D" w14:textId="77777777" w:rsidR="00CC11BF" w:rsidRPr="00933DFF" w:rsidRDefault="00CC11BF" w:rsidP="00CC11BF">
      <w:pPr>
        <w:pStyle w:val="NoSpacing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             Suite 100</w:t>
      </w:r>
    </w:p>
    <w:p w14:paraId="1871A892" w14:textId="77777777" w:rsidR="00CC11BF" w:rsidRPr="00933DFF" w:rsidRDefault="00CC11BF" w:rsidP="00CC11BF">
      <w:pPr>
        <w:pStyle w:val="NoSpacing"/>
        <w:ind w:firstLine="720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Broomfield, CO 80023</w:t>
      </w:r>
    </w:p>
    <w:p w14:paraId="5B5C983E" w14:textId="77777777" w:rsidR="00CC11BF" w:rsidRPr="00933DFF" w:rsidRDefault="00CC11BF" w:rsidP="00CC11BF">
      <w:pPr>
        <w:pStyle w:val="NoSpacing"/>
        <w:ind w:firstLine="720"/>
        <w:jc w:val="right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>www.aboundinghope.life</w:t>
      </w:r>
    </w:p>
    <w:p w14:paraId="0A496D00" w14:textId="77777777" w:rsidR="00CC11BF" w:rsidRPr="00933DFF" w:rsidRDefault="00E03000" w:rsidP="00CC11BF">
      <w:pPr>
        <w:spacing w:after="0" w:line="240" w:lineRule="auto"/>
        <w:jc w:val="center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pict w14:anchorId="4197DE8E">
          <v:rect id="_x0000_i1025" style="width:468pt;height:1pt" o:hralign="center" o:hrstd="t" o:hrnoshade="t" o:hr="t" fillcolor="black [3213]" stroked="f"/>
        </w:pict>
      </w:r>
    </w:p>
    <w:p w14:paraId="3DE750BF" w14:textId="77777777" w:rsidR="00CC11BF" w:rsidRPr="00933DFF" w:rsidRDefault="00CC11BF" w:rsidP="00CC11BF">
      <w:pPr>
        <w:spacing w:after="0" w:line="240" w:lineRule="auto"/>
        <w:rPr>
          <w:b/>
          <w:color w:val="0D0D0D"/>
          <w:sz w:val="18"/>
          <w:szCs w:val="18"/>
        </w:rPr>
      </w:pPr>
      <w:r w:rsidRPr="00933DFF">
        <w:rPr>
          <w:sz w:val="18"/>
          <w:szCs w:val="18"/>
        </w:rPr>
        <w:t xml:space="preserve"> </w:t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  <w:t xml:space="preserve">       (303) 494-3116 Office</w:t>
      </w:r>
    </w:p>
    <w:p w14:paraId="6E118E9E" w14:textId="77777777" w:rsidR="00167E27" w:rsidRPr="008A016C" w:rsidRDefault="00167E27" w:rsidP="00167E2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993E6F" w14:textId="77777777" w:rsidR="001E1DE2" w:rsidRPr="0011192F" w:rsidRDefault="00F55F33" w:rsidP="00F55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9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75BD" w:rsidRPr="00D375BD">
        <w:rPr>
          <w:rFonts w:ascii="Times New Roman" w:hAnsi="Times New Roman" w:cs="Times New Roman"/>
          <w:b/>
          <w:sz w:val="24"/>
          <w:szCs w:val="24"/>
        </w:rPr>
        <w:t xml:space="preserve">SAAT </w:t>
      </w:r>
      <w:r w:rsidR="00846DED">
        <w:rPr>
          <w:rFonts w:ascii="Times New Roman" w:hAnsi="Times New Roman" w:cs="Times New Roman"/>
          <w:b/>
          <w:sz w:val="24"/>
          <w:szCs w:val="24"/>
        </w:rPr>
        <w:t>Pre-booking Information</w:t>
      </w:r>
      <w:r w:rsidRPr="00111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192F">
        <w:rPr>
          <w:rFonts w:ascii="Times New Roman" w:hAnsi="Times New Roman" w:cs="Times New Roman"/>
          <w:b/>
          <w:sz w:val="24"/>
          <w:szCs w:val="24"/>
        </w:rPr>
        <w:t>Check-List</w:t>
      </w:r>
      <w:proofErr w:type="gramEnd"/>
    </w:p>
    <w:p w14:paraId="3BFCE5B1" w14:textId="77777777" w:rsidR="00F55F33" w:rsidRPr="00101D99" w:rsidRDefault="00F55F33" w:rsidP="00F55F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1D99">
        <w:rPr>
          <w:rFonts w:ascii="Times New Roman" w:hAnsi="Times New Roman" w:cs="Times New Roman"/>
          <w:sz w:val="24"/>
          <w:szCs w:val="24"/>
          <w:u w:val="single"/>
        </w:rPr>
        <w:t xml:space="preserve">CLIENT HAS BEEN MADE AWARE OF THE FOLLOWING: </w:t>
      </w:r>
    </w:p>
    <w:p w14:paraId="70048812" w14:textId="77777777" w:rsidR="00D613E5" w:rsidRDefault="00F55F33" w:rsidP="007134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F18">
        <w:rPr>
          <w:rFonts w:ascii="Times New Roman" w:hAnsi="Times New Roman" w:cs="Times New Roman"/>
          <w:sz w:val="24"/>
          <w:szCs w:val="24"/>
        </w:rPr>
        <w:t>When you book an appointment for one person, it is only for that person. Appointments will not be swa</w:t>
      </w:r>
      <w:r w:rsidR="000F0D95">
        <w:rPr>
          <w:rFonts w:ascii="Times New Roman" w:hAnsi="Times New Roman" w:cs="Times New Roman"/>
          <w:sz w:val="24"/>
          <w:szCs w:val="24"/>
        </w:rPr>
        <w:t>pped among</w:t>
      </w:r>
      <w:r w:rsidR="00526E5B">
        <w:rPr>
          <w:rFonts w:ascii="Times New Roman" w:hAnsi="Times New Roman" w:cs="Times New Roman"/>
          <w:sz w:val="24"/>
          <w:szCs w:val="24"/>
        </w:rPr>
        <w:t xml:space="preserve"> friends and family, as preliminary work goes into </w:t>
      </w:r>
      <w:proofErr w:type="gramStart"/>
      <w:r w:rsidR="00526E5B">
        <w:rPr>
          <w:rFonts w:ascii="Times New Roman" w:hAnsi="Times New Roman" w:cs="Times New Roman"/>
          <w:sz w:val="24"/>
          <w:szCs w:val="24"/>
        </w:rPr>
        <w:t>each individual</w:t>
      </w:r>
      <w:r w:rsidR="00355C01">
        <w:rPr>
          <w:rFonts w:ascii="Times New Roman" w:hAnsi="Times New Roman" w:cs="Times New Roman"/>
          <w:sz w:val="24"/>
          <w:szCs w:val="24"/>
        </w:rPr>
        <w:t>’</w:t>
      </w:r>
      <w:r w:rsidR="00526E5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526E5B">
        <w:rPr>
          <w:rFonts w:ascii="Times New Roman" w:hAnsi="Times New Roman" w:cs="Times New Roman"/>
          <w:sz w:val="24"/>
          <w:szCs w:val="24"/>
        </w:rPr>
        <w:t xml:space="preserve"> visit.</w:t>
      </w:r>
      <w:r w:rsidRPr="00695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51365" w14:textId="77777777" w:rsidR="003173DD" w:rsidRDefault="003173DD" w:rsidP="007134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on each appointment taking just under an hour.</w:t>
      </w:r>
    </w:p>
    <w:p w14:paraId="07260973" w14:textId="77777777" w:rsidR="007E262F" w:rsidRPr="007E262F" w:rsidRDefault="007E262F" w:rsidP="007E26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7E262F">
        <w:rPr>
          <w:rFonts w:ascii="Times New Roman" w:hAnsi="Times New Roman" w:cs="Times New Roman"/>
          <w:b/>
          <w:i/>
          <w:sz w:val="24"/>
          <w:szCs w:val="24"/>
          <w:u w:val="single"/>
        </w:rPr>
        <w:t>Do not wash or clean your right ear the day before and day of your evaluation</w:t>
      </w:r>
      <w:r w:rsidRPr="007E262F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14:paraId="594528B7" w14:textId="77777777" w:rsidR="00F55F33" w:rsidRPr="00695F18" w:rsidRDefault="00F55F33" w:rsidP="00F55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F18">
        <w:rPr>
          <w:rFonts w:ascii="Times New Roman" w:hAnsi="Times New Roman" w:cs="Times New Roman"/>
          <w:sz w:val="24"/>
          <w:szCs w:val="24"/>
        </w:rPr>
        <w:t xml:space="preserve">Kerry is not available 24/7. We will contact you as soon as possible upon the receipt of voicemails, e-mails, and/or other forms of communication initiated by the client. There may be a delay in our response time depending on the front-desk staff’s correspondence with Kerry. </w:t>
      </w:r>
    </w:p>
    <w:p w14:paraId="4D37C733" w14:textId="77777777" w:rsidR="00597DBE" w:rsidRDefault="00F55F33" w:rsidP="00F55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438">
        <w:rPr>
          <w:rFonts w:ascii="Times New Roman" w:hAnsi="Times New Roman" w:cs="Times New Roman"/>
          <w:sz w:val="24"/>
          <w:szCs w:val="24"/>
        </w:rPr>
        <w:t xml:space="preserve">The fees associated with </w:t>
      </w:r>
      <w:r w:rsidR="0071341F" w:rsidRPr="00E51438">
        <w:rPr>
          <w:rFonts w:ascii="Times New Roman" w:hAnsi="Times New Roman" w:cs="Times New Roman"/>
          <w:sz w:val="24"/>
          <w:szCs w:val="24"/>
        </w:rPr>
        <w:t xml:space="preserve">SAAT treatment </w:t>
      </w:r>
      <w:r w:rsidR="003173DD">
        <w:rPr>
          <w:rFonts w:ascii="Times New Roman" w:hAnsi="Times New Roman" w:cs="Times New Roman"/>
          <w:sz w:val="24"/>
          <w:szCs w:val="24"/>
        </w:rPr>
        <w:t>with known allergies</w:t>
      </w:r>
      <w:r w:rsidR="00E51438">
        <w:rPr>
          <w:rFonts w:ascii="Times New Roman" w:hAnsi="Times New Roman" w:cs="Times New Roman"/>
          <w:sz w:val="24"/>
          <w:szCs w:val="24"/>
        </w:rPr>
        <w:t xml:space="preserve"> </w:t>
      </w:r>
      <w:r w:rsidR="00597DBE">
        <w:rPr>
          <w:rFonts w:ascii="Times New Roman" w:hAnsi="Times New Roman" w:cs="Times New Roman"/>
          <w:sz w:val="24"/>
          <w:szCs w:val="24"/>
        </w:rPr>
        <w:t xml:space="preserve">are split into two payments: </w:t>
      </w:r>
    </w:p>
    <w:p w14:paraId="6FE1DDBF" w14:textId="77777777" w:rsidR="00597DBE" w:rsidRDefault="00597DBE" w:rsidP="00597DB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payment is due to Abounding Hope Health Options. The amount is determined by how many allergies are tested for. The base fee for 1-4 allergies tested is $100. For each additional allergy tested, it costs an additional $25 per.</w:t>
      </w:r>
    </w:p>
    <w:p w14:paraId="4704C9A5" w14:textId="77777777" w:rsidR="00E51438" w:rsidRDefault="00597DBE" w:rsidP="00597DB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portion is payable to the acupuncturist inserting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needles. For the insertion of one to two needles, the fee is $75. If a third needle is required, it will be an additional $25. </w:t>
      </w:r>
      <w:r w:rsidR="000B5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89017" w14:textId="09FEC5F8" w:rsidR="00E51438" w:rsidRDefault="00E51438" w:rsidP="00F55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438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E51438">
        <w:rPr>
          <w:rFonts w:ascii="Times New Roman" w:hAnsi="Times New Roman" w:cs="Times New Roman"/>
          <w:sz w:val="24"/>
          <w:szCs w:val="24"/>
        </w:rPr>
        <w:t xml:space="preserve">are unaware of your allergies and need a full </w:t>
      </w:r>
      <w:r w:rsidR="0071341F" w:rsidRPr="00E51438">
        <w:rPr>
          <w:rFonts w:ascii="Times New Roman" w:hAnsi="Times New Roman" w:cs="Times New Roman"/>
          <w:sz w:val="24"/>
          <w:szCs w:val="24"/>
        </w:rPr>
        <w:t>allergy evaluation,</w:t>
      </w:r>
      <w:r w:rsidRPr="00E51438">
        <w:rPr>
          <w:rFonts w:ascii="Times New Roman" w:hAnsi="Times New Roman" w:cs="Times New Roman"/>
          <w:sz w:val="24"/>
          <w:szCs w:val="24"/>
        </w:rPr>
        <w:t xml:space="preserve"> Abounding Hope </w:t>
      </w:r>
      <w:r w:rsidR="00597DBE">
        <w:rPr>
          <w:rFonts w:ascii="Times New Roman" w:hAnsi="Times New Roman" w:cs="Times New Roman"/>
          <w:sz w:val="24"/>
          <w:szCs w:val="24"/>
        </w:rPr>
        <w:t>Health Option’s fee will be $250</w:t>
      </w:r>
      <w:r w:rsidRPr="00E51438">
        <w:rPr>
          <w:rFonts w:ascii="Times New Roman" w:hAnsi="Times New Roman" w:cs="Times New Roman"/>
          <w:sz w:val="24"/>
          <w:szCs w:val="24"/>
        </w:rPr>
        <w:t>.00</w:t>
      </w:r>
      <w:r w:rsidR="0071341F" w:rsidRPr="00E51438">
        <w:rPr>
          <w:rFonts w:ascii="Times New Roman" w:hAnsi="Times New Roman" w:cs="Times New Roman"/>
          <w:sz w:val="24"/>
          <w:szCs w:val="24"/>
        </w:rPr>
        <w:t xml:space="preserve"> and requires a separate appointment.</w:t>
      </w:r>
      <w:r w:rsidR="005F7921">
        <w:rPr>
          <w:rFonts w:ascii="Times New Roman" w:hAnsi="Times New Roman" w:cs="Times New Roman"/>
          <w:sz w:val="24"/>
          <w:szCs w:val="24"/>
        </w:rPr>
        <w:t xml:space="preserve"> A shorter </w:t>
      </w:r>
      <w:proofErr w:type="gramStart"/>
      <w:r w:rsidR="005F7921">
        <w:rPr>
          <w:rFonts w:ascii="Times New Roman" w:hAnsi="Times New Roman" w:cs="Times New Roman"/>
          <w:sz w:val="24"/>
          <w:szCs w:val="24"/>
        </w:rPr>
        <w:t>30 minute</w:t>
      </w:r>
      <w:proofErr w:type="gramEnd"/>
      <w:r w:rsidR="005F7921">
        <w:rPr>
          <w:rFonts w:ascii="Times New Roman" w:hAnsi="Times New Roman" w:cs="Times New Roman"/>
          <w:sz w:val="24"/>
          <w:szCs w:val="24"/>
        </w:rPr>
        <w:t xml:space="preserve"> session can be booked at $70.00.</w:t>
      </w:r>
      <w:r w:rsidR="0071341F" w:rsidRPr="00E51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3173DD">
        <w:rPr>
          <w:rFonts w:ascii="Times New Roman" w:hAnsi="Times New Roman" w:cs="Times New Roman"/>
          <w:sz w:val="24"/>
          <w:szCs w:val="24"/>
        </w:rPr>
        <w:t>another appointment wi</w:t>
      </w:r>
      <w:r w:rsidR="00597DBE">
        <w:rPr>
          <w:rFonts w:ascii="Times New Roman" w:hAnsi="Times New Roman" w:cs="Times New Roman"/>
          <w:sz w:val="24"/>
          <w:szCs w:val="24"/>
        </w:rPr>
        <w:t>ll be required for the insertion of</w:t>
      </w:r>
      <w:r w:rsidR="0031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3D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needles </w:t>
      </w:r>
      <w:r w:rsidR="003173DD">
        <w:rPr>
          <w:rFonts w:ascii="Times New Roman" w:hAnsi="Times New Roman" w:cs="Times New Roman"/>
          <w:sz w:val="24"/>
          <w:szCs w:val="24"/>
        </w:rPr>
        <w:t xml:space="preserve">by a licensed acupuncturist at </w:t>
      </w:r>
      <w:r w:rsidR="00597DB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597DBE">
        <w:rPr>
          <w:rFonts w:ascii="Times New Roman" w:hAnsi="Times New Roman" w:cs="Times New Roman"/>
          <w:sz w:val="24"/>
          <w:szCs w:val="24"/>
        </w:rPr>
        <w:t>aforementioned fees</w:t>
      </w:r>
      <w:proofErr w:type="gramEnd"/>
      <w:r w:rsidR="000B5C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C9154" w14:textId="77777777" w:rsidR="003173DD" w:rsidRPr="003173DD" w:rsidRDefault="0071341F" w:rsidP="003173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SAAT treatment fees and allergy evaluation fees </w:t>
      </w:r>
      <w:r w:rsidR="00341D3B">
        <w:rPr>
          <w:rFonts w:ascii="Times New Roman" w:hAnsi="Times New Roman" w:cs="Times New Roman"/>
          <w:sz w:val="24"/>
          <w:szCs w:val="24"/>
        </w:rPr>
        <w:t>are not</w:t>
      </w:r>
      <w:r w:rsidR="00F55F33" w:rsidRPr="00695F18">
        <w:rPr>
          <w:rFonts w:ascii="Times New Roman" w:hAnsi="Times New Roman" w:cs="Times New Roman"/>
          <w:sz w:val="24"/>
          <w:szCs w:val="24"/>
        </w:rPr>
        <w:t xml:space="preserve"> covered or submitted to your insurance company. All payment is due in full at the time of service. </w:t>
      </w:r>
      <w:r w:rsidR="00660D8C">
        <w:rPr>
          <w:rFonts w:ascii="Times New Roman" w:hAnsi="Times New Roman" w:cs="Times New Roman"/>
          <w:sz w:val="24"/>
          <w:szCs w:val="24"/>
        </w:rPr>
        <w:t xml:space="preserve">We take Visa, MC, Discover, </w:t>
      </w:r>
      <w:r w:rsidR="00E32565">
        <w:rPr>
          <w:rFonts w:ascii="Times New Roman" w:hAnsi="Times New Roman" w:cs="Times New Roman"/>
          <w:sz w:val="24"/>
          <w:szCs w:val="24"/>
        </w:rPr>
        <w:t xml:space="preserve">American Express, </w:t>
      </w:r>
      <w:r>
        <w:rPr>
          <w:rFonts w:ascii="Times New Roman" w:hAnsi="Times New Roman" w:cs="Times New Roman"/>
          <w:sz w:val="24"/>
          <w:szCs w:val="24"/>
        </w:rPr>
        <w:t xml:space="preserve">Debit cards, cash, and </w:t>
      </w:r>
      <w:r w:rsidR="00660D8C">
        <w:rPr>
          <w:rFonts w:ascii="Times New Roman" w:hAnsi="Times New Roman" w:cs="Times New Roman"/>
          <w:sz w:val="24"/>
          <w:szCs w:val="24"/>
        </w:rPr>
        <w:t>checks.</w:t>
      </w:r>
      <w:r w:rsidR="00F55F33" w:rsidRPr="00695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02E96" w14:textId="77777777" w:rsidR="00DB3013" w:rsidRPr="00695F18" w:rsidRDefault="0071341F" w:rsidP="00F55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we have t</w:t>
      </w:r>
      <w:r w:rsidR="003173DD">
        <w:rPr>
          <w:rFonts w:ascii="Times New Roman" w:hAnsi="Times New Roman" w:cs="Times New Roman"/>
          <w:sz w:val="24"/>
          <w:szCs w:val="24"/>
        </w:rPr>
        <w:t xml:space="preserve">he necessary materials to test for </w:t>
      </w:r>
      <w:r>
        <w:rPr>
          <w:rFonts w:ascii="Times New Roman" w:hAnsi="Times New Roman" w:cs="Times New Roman"/>
          <w:sz w:val="24"/>
          <w:szCs w:val="24"/>
        </w:rPr>
        <w:t>specific allergies, s</w:t>
      </w:r>
      <w:r w:rsidR="00DB3013" w:rsidRPr="00695F18">
        <w:rPr>
          <w:rFonts w:ascii="Times New Roman" w:hAnsi="Times New Roman" w:cs="Times New Roman"/>
          <w:sz w:val="24"/>
          <w:szCs w:val="24"/>
        </w:rPr>
        <w:t>pecial orders</w:t>
      </w:r>
      <w:r w:rsidR="006F6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be necessary. We reserve the right to reschedule your appointment to obtain the needed materials. </w:t>
      </w:r>
      <w:r w:rsidR="00DB3013" w:rsidRPr="00695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81FFC" w14:textId="77777777" w:rsidR="003173DD" w:rsidRDefault="00355C01" w:rsidP="007134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helpful to always have accurate contact information in our file</w:t>
      </w:r>
      <w:r w:rsidR="00DB3013" w:rsidRPr="00695F18">
        <w:rPr>
          <w:rFonts w:ascii="Times New Roman" w:hAnsi="Times New Roman" w:cs="Times New Roman"/>
          <w:sz w:val="24"/>
          <w:szCs w:val="24"/>
        </w:rPr>
        <w:t xml:space="preserve"> in case of delays. </w:t>
      </w:r>
      <w:r w:rsidR="008A016C">
        <w:rPr>
          <w:rFonts w:ascii="Times New Roman" w:hAnsi="Times New Roman" w:cs="Times New Roman"/>
          <w:sz w:val="24"/>
          <w:szCs w:val="24"/>
        </w:rPr>
        <w:tab/>
      </w:r>
    </w:p>
    <w:p w14:paraId="659FEB2C" w14:textId="77777777" w:rsidR="0000067D" w:rsidRDefault="008A016C" w:rsidP="00597D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41F">
        <w:rPr>
          <w:rFonts w:ascii="Times New Roman" w:hAnsi="Times New Roman" w:cs="Times New Roman"/>
          <w:sz w:val="24"/>
          <w:szCs w:val="24"/>
        </w:rPr>
        <w:tab/>
      </w:r>
      <w:r w:rsidR="00627EC5" w:rsidRPr="007E26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24F2" w:rsidRPr="007E262F">
        <w:rPr>
          <w:rFonts w:ascii="Times New Roman" w:hAnsi="Times New Roman" w:cs="Times New Roman"/>
          <w:sz w:val="24"/>
          <w:szCs w:val="24"/>
        </w:rPr>
        <w:t xml:space="preserve">    </w:t>
      </w:r>
      <w:r w:rsidR="00597D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</w:p>
    <w:p w14:paraId="430DF517" w14:textId="77777777" w:rsidR="00A549AD" w:rsidRPr="00A549AD" w:rsidRDefault="00A549AD" w:rsidP="00A549AD">
      <w:pPr>
        <w:rPr>
          <w:rFonts w:ascii="Times New Roman" w:hAnsi="Times New Roman" w:cs="Times New Roman"/>
          <w:sz w:val="24"/>
          <w:szCs w:val="24"/>
        </w:rPr>
      </w:pPr>
      <w:r w:rsidRPr="00A549AD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</w:t>
      </w:r>
      <w:r w:rsidRPr="00A549AD">
        <w:rPr>
          <w:rFonts w:ascii="Times New Roman" w:hAnsi="Times New Roman" w:cs="Times New Roman"/>
          <w:sz w:val="24"/>
          <w:szCs w:val="24"/>
        </w:rPr>
        <w:tab/>
        <w:t>______________</w:t>
      </w:r>
    </w:p>
    <w:p w14:paraId="098041BC" w14:textId="77777777" w:rsidR="00882304" w:rsidRPr="00695F18" w:rsidRDefault="00A549AD" w:rsidP="00F55F33">
      <w:pPr>
        <w:rPr>
          <w:rFonts w:ascii="Times New Roman" w:hAnsi="Times New Roman" w:cs="Times New Roman"/>
          <w:sz w:val="24"/>
          <w:szCs w:val="24"/>
        </w:rPr>
      </w:pPr>
      <w:r w:rsidRPr="00A549AD">
        <w:rPr>
          <w:rFonts w:ascii="Times New Roman" w:hAnsi="Times New Roman" w:cs="Times New Roman"/>
          <w:sz w:val="24"/>
          <w:szCs w:val="24"/>
        </w:rPr>
        <w:t>Client/Guardian Signature</w:t>
      </w:r>
      <w:r w:rsidRPr="00A549AD">
        <w:rPr>
          <w:rFonts w:ascii="Times New Roman" w:hAnsi="Times New Roman" w:cs="Times New Roman"/>
          <w:sz w:val="24"/>
          <w:szCs w:val="24"/>
        </w:rPr>
        <w:tab/>
      </w:r>
      <w:r w:rsidRPr="00A549AD">
        <w:rPr>
          <w:rFonts w:ascii="Times New Roman" w:hAnsi="Times New Roman" w:cs="Times New Roman"/>
          <w:sz w:val="24"/>
          <w:szCs w:val="24"/>
        </w:rPr>
        <w:tab/>
      </w:r>
      <w:r w:rsidRPr="00A549AD">
        <w:rPr>
          <w:rFonts w:ascii="Times New Roman" w:hAnsi="Times New Roman" w:cs="Times New Roman"/>
          <w:sz w:val="24"/>
          <w:szCs w:val="24"/>
        </w:rPr>
        <w:tab/>
      </w:r>
      <w:r w:rsidRPr="00A549AD">
        <w:rPr>
          <w:rFonts w:ascii="Times New Roman" w:hAnsi="Times New Roman" w:cs="Times New Roman"/>
          <w:sz w:val="24"/>
          <w:szCs w:val="24"/>
        </w:rPr>
        <w:tab/>
      </w:r>
      <w:r w:rsidRPr="00A549AD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882304" w:rsidRPr="00695F18" w:rsidSect="002D39A6"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5CB31" w14:textId="77777777" w:rsidR="00E03000" w:rsidRDefault="00E03000" w:rsidP="00695F18">
      <w:pPr>
        <w:spacing w:after="0" w:line="240" w:lineRule="auto"/>
      </w:pPr>
      <w:r>
        <w:separator/>
      </w:r>
    </w:p>
  </w:endnote>
  <w:endnote w:type="continuationSeparator" w:id="0">
    <w:p w14:paraId="015FF7A8" w14:textId="77777777" w:rsidR="00E03000" w:rsidRDefault="00E03000" w:rsidP="0069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8371924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375543524"/>
          <w:docPartObj>
            <w:docPartGallery w:val="Page Numbers (Top of Page)"/>
            <w:docPartUnique/>
          </w:docPartObj>
        </w:sdtPr>
        <w:sdtEndPr/>
        <w:sdtContent>
          <w:p w14:paraId="125C6574" w14:textId="77777777" w:rsidR="009B4942" w:rsidRDefault="00A91B98" w:rsidP="009B4942">
            <w:pPr>
              <w:pStyle w:val="Footer"/>
              <w:ind w:left="3960" w:firstLine="3960"/>
              <w:jc w:val="right"/>
              <w:rPr>
                <w:b/>
                <w:bCs/>
                <w:sz w:val="18"/>
                <w:szCs w:val="18"/>
              </w:rPr>
            </w:pPr>
            <w:r w:rsidRPr="009B4942">
              <w:rPr>
                <w:sz w:val="18"/>
                <w:szCs w:val="18"/>
              </w:rPr>
              <w:t xml:space="preserve">Page </w:t>
            </w:r>
            <w:r w:rsidRPr="009B4942">
              <w:rPr>
                <w:b/>
                <w:bCs/>
                <w:sz w:val="18"/>
                <w:szCs w:val="18"/>
              </w:rPr>
              <w:fldChar w:fldCharType="begin"/>
            </w:r>
            <w:r w:rsidRPr="009B494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B4942">
              <w:rPr>
                <w:b/>
                <w:bCs/>
                <w:sz w:val="18"/>
                <w:szCs w:val="18"/>
              </w:rPr>
              <w:fldChar w:fldCharType="separate"/>
            </w:r>
            <w:r w:rsidR="00597DBE">
              <w:rPr>
                <w:b/>
                <w:bCs/>
                <w:noProof/>
                <w:sz w:val="18"/>
                <w:szCs w:val="18"/>
              </w:rPr>
              <w:t>1</w:t>
            </w:r>
            <w:r w:rsidRPr="009B4942">
              <w:rPr>
                <w:b/>
                <w:bCs/>
                <w:sz w:val="18"/>
                <w:szCs w:val="18"/>
              </w:rPr>
              <w:fldChar w:fldCharType="end"/>
            </w:r>
            <w:r w:rsidRPr="009B4942">
              <w:rPr>
                <w:sz w:val="18"/>
                <w:szCs w:val="18"/>
              </w:rPr>
              <w:t xml:space="preserve"> of </w:t>
            </w:r>
            <w:r w:rsidRPr="009B4942">
              <w:rPr>
                <w:b/>
                <w:bCs/>
                <w:sz w:val="18"/>
                <w:szCs w:val="18"/>
              </w:rPr>
              <w:fldChar w:fldCharType="begin"/>
            </w:r>
            <w:r w:rsidRPr="009B494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B4942">
              <w:rPr>
                <w:b/>
                <w:bCs/>
                <w:sz w:val="18"/>
                <w:szCs w:val="18"/>
              </w:rPr>
              <w:fldChar w:fldCharType="separate"/>
            </w:r>
            <w:r w:rsidR="00597DBE">
              <w:rPr>
                <w:b/>
                <w:bCs/>
                <w:noProof/>
                <w:sz w:val="18"/>
                <w:szCs w:val="18"/>
              </w:rPr>
              <w:t>1</w:t>
            </w:r>
            <w:r w:rsidRPr="009B4942">
              <w:rPr>
                <w:b/>
                <w:bCs/>
                <w:sz w:val="18"/>
                <w:szCs w:val="18"/>
              </w:rPr>
              <w:fldChar w:fldCharType="end"/>
            </w:r>
          </w:p>
          <w:p w14:paraId="7DACE0D6" w14:textId="7514972A" w:rsidR="00A91B98" w:rsidRPr="009B4942" w:rsidRDefault="00507E91" w:rsidP="009B4942">
            <w:pPr>
              <w:pStyle w:val="Footer"/>
              <w:ind w:left="3960" w:firstLine="3960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Updated </w:t>
            </w:r>
            <w:r w:rsidR="00597DBE">
              <w:rPr>
                <w:bCs/>
                <w:sz w:val="18"/>
                <w:szCs w:val="18"/>
              </w:rPr>
              <w:t>1</w:t>
            </w:r>
            <w:r w:rsidR="00980CB2">
              <w:rPr>
                <w:bCs/>
                <w:sz w:val="18"/>
                <w:szCs w:val="18"/>
              </w:rPr>
              <w:t>1</w:t>
            </w:r>
            <w:r w:rsidR="000B5C2A">
              <w:rPr>
                <w:bCs/>
                <w:sz w:val="18"/>
                <w:szCs w:val="18"/>
              </w:rPr>
              <w:t>/201</w:t>
            </w:r>
            <w:r w:rsidR="00980CB2">
              <w:rPr>
                <w:bCs/>
                <w:sz w:val="18"/>
                <w:szCs w:val="18"/>
              </w:rPr>
              <w:t>9</w:t>
            </w:r>
          </w:p>
        </w:sdtContent>
      </w:sdt>
    </w:sdtContent>
  </w:sdt>
  <w:p w14:paraId="6C3A7FCE" w14:textId="77777777" w:rsidR="009B4942" w:rsidRPr="009B4942" w:rsidRDefault="009B4942" w:rsidP="009B4942">
    <w:pPr>
      <w:pStyle w:val="Footer"/>
      <w:jc w:val="center"/>
      <w:rPr>
        <w:sz w:val="18"/>
        <w:szCs w:val="18"/>
      </w:rPr>
    </w:pPr>
    <w:r w:rsidRPr="009B4942">
      <w:rPr>
        <w:sz w:val="18"/>
        <w:szCs w:val="18"/>
      </w:rPr>
      <w:t>Information in this document is subject to change without notice and does not represent a commitment on the part of this office.</w:t>
    </w:r>
  </w:p>
  <w:p w14:paraId="1B45EAAA" w14:textId="77777777" w:rsidR="00A91B98" w:rsidRDefault="00A91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DABC6" w14:textId="77777777" w:rsidR="00E03000" w:rsidRDefault="00E03000" w:rsidP="00695F18">
      <w:pPr>
        <w:spacing w:after="0" w:line="240" w:lineRule="auto"/>
      </w:pPr>
      <w:r>
        <w:separator/>
      </w:r>
    </w:p>
  </w:footnote>
  <w:footnote w:type="continuationSeparator" w:id="0">
    <w:p w14:paraId="2AF8CA05" w14:textId="77777777" w:rsidR="00E03000" w:rsidRDefault="00E03000" w:rsidP="00695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172"/>
    <w:multiLevelType w:val="hybridMultilevel"/>
    <w:tmpl w:val="0D0E0D1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0CC17174"/>
    <w:multiLevelType w:val="hybridMultilevel"/>
    <w:tmpl w:val="859E779A"/>
    <w:lvl w:ilvl="0" w:tplc="7FDEF8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A52"/>
    <w:multiLevelType w:val="hybridMultilevel"/>
    <w:tmpl w:val="CC5C7C82"/>
    <w:lvl w:ilvl="0" w:tplc="7FDEF89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FC399D"/>
    <w:multiLevelType w:val="hybridMultilevel"/>
    <w:tmpl w:val="D9C2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5FB2"/>
    <w:multiLevelType w:val="hybridMultilevel"/>
    <w:tmpl w:val="08D88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F3AC0"/>
    <w:multiLevelType w:val="hybridMultilevel"/>
    <w:tmpl w:val="43E4D870"/>
    <w:lvl w:ilvl="0" w:tplc="7FDEF89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A0426"/>
    <w:multiLevelType w:val="hybridMultilevel"/>
    <w:tmpl w:val="469C64EE"/>
    <w:lvl w:ilvl="0" w:tplc="7744E9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1934"/>
    <w:multiLevelType w:val="hybridMultilevel"/>
    <w:tmpl w:val="5048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B15B4"/>
    <w:multiLevelType w:val="hybridMultilevel"/>
    <w:tmpl w:val="9D4E4FBA"/>
    <w:lvl w:ilvl="0" w:tplc="D5DAA8F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86F68"/>
    <w:multiLevelType w:val="hybridMultilevel"/>
    <w:tmpl w:val="531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0CBF"/>
    <w:multiLevelType w:val="hybridMultilevel"/>
    <w:tmpl w:val="B924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F51FC"/>
    <w:multiLevelType w:val="hybridMultilevel"/>
    <w:tmpl w:val="D86AF666"/>
    <w:lvl w:ilvl="0" w:tplc="7FDEF8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510"/>
    <w:rsid w:val="0000067D"/>
    <w:rsid w:val="00022C82"/>
    <w:rsid w:val="0003561F"/>
    <w:rsid w:val="00047E0F"/>
    <w:rsid w:val="00091278"/>
    <w:rsid w:val="000A4582"/>
    <w:rsid w:val="000B5C2A"/>
    <w:rsid w:val="000C3E0F"/>
    <w:rsid w:val="000C5358"/>
    <w:rsid w:val="000F0D95"/>
    <w:rsid w:val="00101D99"/>
    <w:rsid w:val="0011192F"/>
    <w:rsid w:val="0012122B"/>
    <w:rsid w:val="00154510"/>
    <w:rsid w:val="00167E27"/>
    <w:rsid w:val="001936B5"/>
    <w:rsid w:val="001A72CA"/>
    <w:rsid w:val="001B3679"/>
    <w:rsid w:val="001E1DE2"/>
    <w:rsid w:val="001E351A"/>
    <w:rsid w:val="002024F2"/>
    <w:rsid w:val="002313E1"/>
    <w:rsid w:val="00256B7F"/>
    <w:rsid w:val="00273259"/>
    <w:rsid w:val="002A7007"/>
    <w:rsid w:val="002D39A6"/>
    <w:rsid w:val="0030140E"/>
    <w:rsid w:val="00315CDF"/>
    <w:rsid w:val="003173DD"/>
    <w:rsid w:val="00341D3B"/>
    <w:rsid w:val="00350954"/>
    <w:rsid w:val="00355C01"/>
    <w:rsid w:val="00366984"/>
    <w:rsid w:val="00396077"/>
    <w:rsid w:val="003A32EF"/>
    <w:rsid w:val="003A35E5"/>
    <w:rsid w:val="003E66C3"/>
    <w:rsid w:val="003F1754"/>
    <w:rsid w:val="0040215C"/>
    <w:rsid w:val="00507E91"/>
    <w:rsid w:val="00526E5B"/>
    <w:rsid w:val="005340B3"/>
    <w:rsid w:val="005731F2"/>
    <w:rsid w:val="005774E6"/>
    <w:rsid w:val="00597DBE"/>
    <w:rsid w:val="005A47DC"/>
    <w:rsid w:val="005D11BB"/>
    <w:rsid w:val="005D2EE6"/>
    <w:rsid w:val="005F2451"/>
    <w:rsid w:val="005F7921"/>
    <w:rsid w:val="006004F1"/>
    <w:rsid w:val="00627EC5"/>
    <w:rsid w:val="00644F9C"/>
    <w:rsid w:val="00660D8C"/>
    <w:rsid w:val="00695F18"/>
    <w:rsid w:val="006E3674"/>
    <w:rsid w:val="006F6E59"/>
    <w:rsid w:val="0071341F"/>
    <w:rsid w:val="007D4F97"/>
    <w:rsid w:val="007D61A6"/>
    <w:rsid w:val="007E262F"/>
    <w:rsid w:val="007E7ED1"/>
    <w:rsid w:val="008167B1"/>
    <w:rsid w:val="00834160"/>
    <w:rsid w:val="00846DED"/>
    <w:rsid w:val="00847DEA"/>
    <w:rsid w:val="00854CB3"/>
    <w:rsid w:val="00877675"/>
    <w:rsid w:val="00881F94"/>
    <w:rsid w:val="00882304"/>
    <w:rsid w:val="008A016C"/>
    <w:rsid w:val="009127C6"/>
    <w:rsid w:val="009217DD"/>
    <w:rsid w:val="00956EF9"/>
    <w:rsid w:val="00980CB2"/>
    <w:rsid w:val="009B4942"/>
    <w:rsid w:val="009C53CE"/>
    <w:rsid w:val="009D18F1"/>
    <w:rsid w:val="009D443F"/>
    <w:rsid w:val="00A549AD"/>
    <w:rsid w:val="00A63AB8"/>
    <w:rsid w:val="00A91B98"/>
    <w:rsid w:val="00AB5DFE"/>
    <w:rsid w:val="00B07ADA"/>
    <w:rsid w:val="00B21087"/>
    <w:rsid w:val="00B24DE5"/>
    <w:rsid w:val="00B42FBD"/>
    <w:rsid w:val="00B5250C"/>
    <w:rsid w:val="00BB51CB"/>
    <w:rsid w:val="00BC697F"/>
    <w:rsid w:val="00BD5B59"/>
    <w:rsid w:val="00C07D0C"/>
    <w:rsid w:val="00C37F1B"/>
    <w:rsid w:val="00C65648"/>
    <w:rsid w:val="00CA6985"/>
    <w:rsid w:val="00CB0333"/>
    <w:rsid w:val="00CB53A4"/>
    <w:rsid w:val="00CB5D1A"/>
    <w:rsid w:val="00CC11BF"/>
    <w:rsid w:val="00CC566A"/>
    <w:rsid w:val="00CD11BB"/>
    <w:rsid w:val="00D038D9"/>
    <w:rsid w:val="00D34AAE"/>
    <w:rsid w:val="00D375BD"/>
    <w:rsid w:val="00D57FB2"/>
    <w:rsid w:val="00D613E5"/>
    <w:rsid w:val="00D626AD"/>
    <w:rsid w:val="00DB3013"/>
    <w:rsid w:val="00DE1FC8"/>
    <w:rsid w:val="00E03000"/>
    <w:rsid w:val="00E270DA"/>
    <w:rsid w:val="00E32565"/>
    <w:rsid w:val="00E338E4"/>
    <w:rsid w:val="00E40F64"/>
    <w:rsid w:val="00E51438"/>
    <w:rsid w:val="00E72563"/>
    <w:rsid w:val="00EE5611"/>
    <w:rsid w:val="00F274BA"/>
    <w:rsid w:val="00F55F33"/>
    <w:rsid w:val="00F64A22"/>
    <w:rsid w:val="00F817C4"/>
    <w:rsid w:val="00F84A2E"/>
    <w:rsid w:val="00FA0A73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3F0"/>
  <w15:docId w15:val="{E81DE22F-3BB7-4C97-8D83-BFE4DA09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18"/>
  </w:style>
  <w:style w:type="paragraph" w:styleId="Footer">
    <w:name w:val="footer"/>
    <w:basedOn w:val="Normal"/>
    <w:link w:val="FooterChar"/>
    <w:uiPriority w:val="99"/>
    <w:unhideWhenUsed/>
    <w:rsid w:val="0069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F18"/>
  </w:style>
  <w:style w:type="paragraph" w:styleId="NoSpacing">
    <w:name w:val="No Spacing"/>
    <w:uiPriority w:val="1"/>
    <w:qFormat/>
    <w:rsid w:val="00167E2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2320-EDA2-4C94-959F-8DA585F3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Cheyanne Sprague</dc:creator>
  <cp:lastModifiedBy>Cheyanne Sprague</cp:lastModifiedBy>
  <cp:revision>31</cp:revision>
  <cp:lastPrinted>2015-04-03T03:48:00Z</cp:lastPrinted>
  <dcterms:created xsi:type="dcterms:W3CDTF">2016-08-18T17:44:00Z</dcterms:created>
  <dcterms:modified xsi:type="dcterms:W3CDTF">2019-11-07T23:35:00Z</dcterms:modified>
</cp:coreProperties>
</file>