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42FB" w:rsidRPr="00933DFF" w:rsidRDefault="005342FB" w:rsidP="005342FB">
      <w:pPr>
        <w:pStyle w:val="NoSpacing"/>
        <w:ind w:left="6480" w:firstLine="720"/>
        <w:rPr>
          <w:color w:val="0D0D0D"/>
          <w:sz w:val="18"/>
          <w:szCs w:val="18"/>
        </w:rPr>
      </w:pPr>
      <w:r>
        <w:rPr>
          <w:b/>
          <w:noProof/>
          <w:color w:val="0D0D0D"/>
        </w:rPr>
        <w:drawing>
          <wp:anchor distT="0" distB="0" distL="114300" distR="114300" simplePos="0" relativeHeight="251659264" behindDoc="1" locked="0" layoutInCell="1" allowOverlap="1" wp14:anchorId="4C1A63F1" wp14:editId="2B78FD4D">
            <wp:simplePos x="0" y="0"/>
            <wp:positionH relativeFrom="margin">
              <wp:align>left</wp:align>
            </wp:positionH>
            <wp:positionV relativeFrom="paragraph">
              <wp:posOffset>-223284</wp:posOffset>
            </wp:positionV>
            <wp:extent cx="2727400" cy="776177"/>
            <wp:effectExtent l="0" t="0" r="0" b="5080"/>
            <wp:wrapNone/>
            <wp:docPr id="1" name="Picture 1" descr="ahho 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hho logo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41660" cy="7802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color w:val="0D0D0D"/>
        </w:rPr>
        <w:t xml:space="preserve">      </w:t>
      </w:r>
      <w:r w:rsidRPr="00933DFF">
        <w:rPr>
          <w:color w:val="0D0D0D"/>
          <w:sz w:val="18"/>
          <w:szCs w:val="18"/>
        </w:rPr>
        <w:t>3050 W 151</w:t>
      </w:r>
      <w:r w:rsidRPr="00933DFF">
        <w:rPr>
          <w:color w:val="0D0D0D"/>
          <w:sz w:val="18"/>
          <w:szCs w:val="18"/>
          <w:vertAlign w:val="superscript"/>
        </w:rPr>
        <w:t>St</w:t>
      </w:r>
      <w:r w:rsidRPr="00933DFF">
        <w:rPr>
          <w:color w:val="0D0D0D"/>
          <w:sz w:val="18"/>
          <w:szCs w:val="18"/>
        </w:rPr>
        <w:t xml:space="preserve"> Ct.</w:t>
      </w:r>
    </w:p>
    <w:p w:rsidR="005342FB" w:rsidRPr="00933DFF" w:rsidRDefault="005342FB" w:rsidP="005342FB">
      <w:pPr>
        <w:pStyle w:val="NoSpacing"/>
        <w:jc w:val="center"/>
        <w:rPr>
          <w:color w:val="0D0D0D"/>
          <w:sz w:val="18"/>
          <w:szCs w:val="18"/>
        </w:rPr>
      </w:pPr>
      <w:r w:rsidRPr="00933DFF">
        <w:rPr>
          <w:color w:val="0D0D0D"/>
          <w:sz w:val="18"/>
          <w:szCs w:val="18"/>
        </w:rPr>
        <w:t xml:space="preserve"> </w:t>
      </w:r>
      <w:r w:rsidRPr="00933DFF">
        <w:rPr>
          <w:color w:val="0D0D0D"/>
          <w:sz w:val="18"/>
          <w:szCs w:val="18"/>
        </w:rPr>
        <w:tab/>
      </w:r>
      <w:r w:rsidRPr="00933DFF">
        <w:rPr>
          <w:color w:val="0D0D0D"/>
          <w:sz w:val="18"/>
          <w:szCs w:val="18"/>
        </w:rPr>
        <w:tab/>
      </w:r>
      <w:r w:rsidRPr="00933DFF">
        <w:rPr>
          <w:color w:val="0D0D0D"/>
          <w:sz w:val="18"/>
          <w:szCs w:val="18"/>
        </w:rPr>
        <w:tab/>
      </w:r>
      <w:r w:rsidRPr="00933DFF">
        <w:rPr>
          <w:color w:val="0D0D0D"/>
          <w:sz w:val="18"/>
          <w:szCs w:val="18"/>
        </w:rPr>
        <w:tab/>
      </w:r>
      <w:r w:rsidRPr="00933DFF">
        <w:rPr>
          <w:color w:val="0D0D0D"/>
          <w:sz w:val="18"/>
          <w:szCs w:val="18"/>
        </w:rPr>
        <w:tab/>
      </w:r>
      <w:r w:rsidRPr="00933DFF">
        <w:rPr>
          <w:color w:val="0D0D0D"/>
          <w:sz w:val="18"/>
          <w:szCs w:val="18"/>
        </w:rPr>
        <w:tab/>
      </w:r>
      <w:r w:rsidRPr="00933DFF">
        <w:rPr>
          <w:color w:val="0D0D0D"/>
          <w:sz w:val="18"/>
          <w:szCs w:val="18"/>
        </w:rPr>
        <w:tab/>
      </w:r>
      <w:r w:rsidRPr="00933DFF">
        <w:rPr>
          <w:color w:val="0D0D0D"/>
          <w:sz w:val="18"/>
          <w:szCs w:val="18"/>
        </w:rPr>
        <w:tab/>
        <w:t xml:space="preserve">              Suite 100</w:t>
      </w:r>
    </w:p>
    <w:p w:rsidR="005342FB" w:rsidRPr="00933DFF" w:rsidRDefault="005342FB" w:rsidP="005342FB">
      <w:pPr>
        <w:pStyle w:val="NoSpacing"/>
        <w:ind w:firstLine="720"/>
        <w:jc w:val="center"/>
        <w:rPr>
          <w:color w:val="0D0D0D"/>
          <w:sz w:val="18"/>
          <w:szCs w:val="18"/>
        </w:rPr>
      </w:pPr>
      <w:r w:rsidRPr="00933DFF">
        <w:rPr>
          <w:color w:val="0D0D0D"/>
          <w:sz w:val="18"/>
          <w:szCs w:val="18"/>
        </w:rPr>
        <w:t xml:space="preserve">  </w:t>
      </w:r>
      <w:r w:rsidRPr="00933DFF">
        <w:rPr>
          <w:color w:val="0D0D0D"/>
          <w:sz w:val="18"/>
          <w:szCs w:val="18"/>
        </w:rPr>
        <w:tab/>
      </w:r>
      <w:r w:rsidRPr="00933DFF">
        <w:rPr>
          <w:color w:val="0D0D0D"/>
          <w:sz w:val="18"/>
          <w:szCs w:val="18"/>
        </w:rPr>
        <w:tab/>
      </w:r>
      <w:r w:rsidRPr="00933DFF">
        <w:rPr>
          <w:color w:val="0D0D0D"/>
          <w:sz w:val="18"/>
          <w:szCs w:val="18"/>
        </w:rPr>
        <w:tab/>
      </w:r>
      <w:r w:rsidRPr="00933DFF">
        <w:rPr>
          <w:color w:val="0D0D0D"/>
          <w:sz w:val="18"/>
          <w:szCs w:val="18"/>
        </w:rPr>
        <w:tab/>
      </w:r>
      <w:r w:rsidRPr="00933DFF">
        <w:rPr>
          <w:color w:val="0D0D0D"/>
          <w:sz w:val="18"/>
          <w:szCs w:val="18"/>
        </w:rPr>
        <w:tab/>
      </w:r>
      <w:r w:rsidRPr="00933DFF">
        <w:rPr>
          <w:color w:val="0D0D0D"/>
          <w:sz w:val="18"/>
          <w:szCs w:val="18"/>
        </w:rPr>
        <w:tab/>
      </w:r>
      <w:r w:rsidRPr="00933DFF">
        <w:rPr>
          <w:color w:val="0D0D0D"/>
          <w:sz w:val="18"/>
          <w:szCs w:val="18"/>
        </w:rPr>
        <w:tab/>
      </w:r>
      <w:r w:rsidRPr="00933DFF">
        <w:rPr>
          <w:color w:val="0D0D0D"/>
          <w:sz w:val="18"/>
          <w:szCs w:val="18"/>
        </w:rPr>
        <w:tab/>
      </w:r>
      <w:r w:rsidRPr="00933DFF">
        <w:rPr>
          <w:color w:val="0D0D0D"/>
          <w:sz w:val="18"/>
          <w:szCs w:val="18"/>
        </w:rPr>
        <w:tab/>
        <w:t xml:space="preserve"> Broomfield, CO 80023</w:t>
      </w:r>
    </w:p>
    <w:p w:rsidR="005342FB" w:rsidRPr="00933DFF" w:rsidRDefault="005342FB" w:rsidP="005342FB">
      <w:pPr>
        <w:pStyle w:val="NoSpacing"/>
        <w:ind w:firstLine="720"/>
        <w:jc w:val="right"/>
        <w:rPr>
          <w:color w:val="0D0D0D"/>
          <w:sz w:val="18"/>
          <w:szCs w:val="18"/>
        </w:rPr>
      </w:pPr>
      <w:r w:rsidRPr="00933DFF">
        <w:rPr>
          <w:color w:val="0D0D0D"/>
          <w:sz w:val="18"/>
          <w:szCs w:val="18"/>
        </w:rPr>
        <w:t>www.aboundinghope.life</w:t>
      </w:r>
    </w:p>
    <w:p w:rsidR="005342FB" w:rsidRPr="00933DFF" w:rsidRDefault="0006674B" w:rsidP="005342FB">
      <w:pPr>
        <w:spacing w:after="0" w:line="240" w:lineRule="auto"/>
        <w:jc w:val="center"/>
        <w:rPr>
          <w:b/>
          <w:color w:val="0D0D0D"/>
          <w:sz w:val="18"/>
          <w:szCs w:val="18"/>
        </w:rPr>
      </w:pPr>
      <w:r>
        <w:rPr>
          <w:b/>
          <w:color w:val="0D0D0D"/>
          <w:sz w:val="18"/>
          <w:szCs w:val="18"/>
        </w:rPr>
        <w:pict>
          <v:rect id="_x0000_i1025" style="width:468pt;height:1pt" o:hralign="center" o:hrstd="t" o:hrnoshade="t" o:hr="t" fillcolor="black [3213]" stroked="f"/>
        </w:pict>
      </w:r>
    </w:p>
    <w:p w:rsidR="000F6310" w:rsidRPr="001F2177" w:rsidRDefault="005342FB" w:rsidP="001F2177">
      <w:pPr>
        <w:spacing w:after="0" w:line="240" w:lineRule="auto"/>
        <w:rPr>
          <w:b/>
          <w:color w:val="0D0D0D"/>
          <w:sz w:val="18"/>
          <w:szCs w:val="18"/>
        </w:rPr>
      </w:pPr>
      <w:r w:rsidRPr="00933DFF">
        <w:rPr>
          <w:sz w:val="18"/>
          <w:szCs w:val="18"/>
        </w:rPr>
        <w:t xml:space="preserve"> </w:t>
      </w:r>
      <w:r w:rsidRPr="00933DFF">
        <w:rPr>
          <w:sz w:val="18"/>
          <w:szCs w:val="18"/>
        </w:rPr>
        <w:tab/>
      </w:r>
      <w:r w:rsidRPr="00933DFF">
        <w:rPr>
          <w:sz w:val="18"/>
          <w:szCs w:val="18"/>
        </w:rPr>
        <w:tab/>
      </w:r>
      <w:r w:rsidRPr="00933DFF">
        <w:rPr>
          <w:sz w:val="18"/>
          <w:szCs w:val="18"/>
        </w:rPr>
        <w:tab/>
      </w:r>
      <w:r w:rsidRPr="00933DFF">
        <w:rPr>
          <w:sz w:val="18"/>
          <w:szCs w:val="18"/>
        </w:rPr>
        <w:tab/>
      </w:r>
      <w:r w:rsidRPr="00933DFF">
        <w:rPr>
          <w:sz w:val="18"/>
          <w:szCs w:val="18"/>
        </w:rPr>
        <w:tab/>
      </w:r>
      <w:r w:rsidRPr="00933DFF">
        <w:rPr>
          <w:sz w:val="18"/>
          <w:szCs w:val="18"/>
        </w:rPr>
        <w:tab/>
      </w:r>
      <w:r w:rsidRPr="00933DFF">
        <w:rPr>
          <w:sz w:val="18"/>
          <w:szCs w:val="18"/>
        </w:rPr>
        <w:tab/>
      </w:r>
      <w:r w:rsidRPr="00933DFF">
        <w:rPr>
          <w:sz w:val="18"/>
          <w:szCs w:val="18"/>
        </w:rPr>
        <w:tab/>
      </w:r>
      <w:r w:rsidRPr="00933DFF">
        <w:rPr>
          <w:sz w:val="18"/>
          <w:szCs w:val="18"/>
        </w:rPr>
        <w:tab/>
      </w:r>
      <w:r w:rsidRPr="00933DFF">
        <w:rPr>
          <w:sz w:val="18"/>
          <w:szCs w:val="18"/>
        </w:rPr>
        <w:tab/>
        <w:t xml:space="preserve">       (303) 494-3116 Office</w:t>
      </w:r>
      <w:r w:rsidR="001F2177">
        <w:rPr>
          <w:b/>
          <w:color w:val="0D0D0D"/>
          <w:sz w:val="18"/>
          <w:szCs w:val="18"/>
        </w:rPr>
        <w:br/>
      </w:r>
      <w:bookmarkStart w:id="0" w:name="_GoBack"/>
      <w:bookmarkEnd w:id="0"/>
    </w:p>
    <w:p w:rsidR="000F6310" w:rsidRPr="001F2177" w:rsidRDefault="00080C84" w:rsidP="000F6310">
      <w:pPr>
        <w:jc w:val="center"/>
        <w:rPr>
          <w:rFonts w:ascii="Times New Roman" w:hAnsi="Times New Roman" w:cs="Times New Roman"/>
          <w:b/>
          <w:sz w:val="22"/>
          <w:szCs w:val="22"/>
        </w:rPr>
      </w:pPr>
      <w:r w:rsidRPr="001F2177">
        <w:rPr>
          <w:rFonts w:ascii="Times New Roman" w:hAnsi="Times New Roman" w:cs="Times New Roman"/>
          <w:b/>
          <w:sz w:val="22"/>
          <w:szCs w:val="22"/>
        </w:rPr>
        <w:t>Instructions for Clients Receiving Semi-permanent Needles in the Ear/SAAT</w:t>
      </w:r>
    </w:p>
    <w:p w:rsidR="005A5A7B" w:rsidRPr="001F2177" w:rsidRDefault="00C0104E" w:rsidP="000F6310">
      <w:pPr>
        <w:rPr>
          <w:rFonts w:ascii="Times New Roman" w:hAnsi="Times New Roman" w:cs="Times New Roman"/>
          <w:sz w:val="22"/>
          <w:szCs w:val="22"/>
        </w:rPr>
      </w:pPr>
      <w:r w:rsidRPr="001F2177">
        <w:rPr>
          <w:rFonts w:ascii="Times New Roman" w:hAnsi="Times New Roman" w:cs="Times New Roman"/>
          <w:sz w:val="22"/>
          <w:szCs w:val="22"/>
        </w:rPr>
        <w:t xml:space="preserve">Abounding Hope Health Options was responsible for identifying an allergy point as part of a treatment protocol through the specialized ear micro system of acupuncture. </w:t>
      </w:r>
      <w:r w:rsidR="000F6310" w:rsidRPr="001F2177">
        <w:rPr>
          <w:rFonts w:ascii="Times New Roman" w:hAnsi="Times New Roman" w:cs="Times New Roman"/>
          <w:sz w:val="22"/>
          <w:szCs w:val="22"/>
        </w:rPr>
        <w:t xml:space="preserve">Small </w:t>
      </w:r>
      <w:r w:rsidR="00CF7303" w:rsidRPr="001F2177">
        <w:rPr>
          <w:rFonts w:ascii="Times New Roman" w:hAnsi="Times New Roman" w:cs="Times New Roman"/>
          <w:sz w:val="22"/>
          <w:szCs w:val="22"/>
        </w:rPr>
        <w:t>semi-permanent</w:t>
      </w:r>
      <w:r w:rsidR="000F6310" w:rsidRPr="001F2177">
        <w:rPr>
          <w:rFonts w:ascii="Times New Roman" w:hAnsi="Times New Roman" w:cs="Times New Roman"/>
          <w:sz w:val="22"/>
          <w:szCs w:val="22"/>
        </w:rPr>
        <w:t xml:space="preserve"> needles have been inserted</w:t>
      </w:r>
      <w:r w:rsidR="005E1B84" w:rsidRPr="001F2177">
        <w:rPr>
          <w:rFonts w:ascii="Times New Roman" w:hAnsi="Times New Roman" w:cs="Times New Roman"/>
          <w:sz w:val="22"/>
          <w:szCs w:val="22"/>
        </w:rPr>
        <w:t xml:space="preserve"> </w:t>
      </w:r>
      <w:proofErr w:type="spellStart"/>
      <w:r w:rsidR="005E1B84" w:rsidRPr="001F2177">
        <w:rPr>
          <w:rFonts w:ascii="Times New Roman" w:hAnsi="Times New Roman" w:cs="Times New Roman"/>
          <w:sz w:val="22"/>
          <w:szCs w:val="22"/>
        </w:rPr>
        <w:t>transdermally</w:t>
      </w:r>
      <w:proofErr w:type="spellEnd"/>
      <w:r w:rsidR="005E1B84" w:rsidRPr="001F2177">
        <w:rPr>
          <w:rFonts w:ascii="Times New Roman" w:hAnsi="Times New Roman" w:cs="Times New Roman"/>
          <w:sz w:val="22"/>
          <w:szCs w:val="22"/>
        </w:rPr>
        <w:t xml:space="preserve"> in</w:t>
      </w:r>
      <w:r w:rsidR="000F6310" w:rsidRPr="001F2177">
        <w:rPr>
          <w:rFonts w:ascii="Times New Roman" w:hAnsi="Times New Roman" w:cs="Times New Roman"/>
          <w:sz w:val="22"/>
          <w:szCs w:val="22"/>
        </w:rPr>
        <w:t xml:space="preserve"> your ear for </w:t>
      </w:r>
      <w:r w:rsidR="004E0B8B" w:rsidRPr="001F2177">
        <w:rPr>
          <w:rFonts w:ascii="Times New Roman" w:hAnsi="Times New Roman" w:cs="Times New Roman"/>
          <w:sz w:val="22"/>
          <w:szCs w:val="22"/>
        </w:rPr>
        <w:t xml:space="preserve">SAAT </w:t>
      </w:r>
      <w:r w:rsidR="000F6310" w:rsidRPr="001F2177">
        <w:rPr>
          <w:rFonts w:ascii="Times New Roman" w:hAnsi="Times New Roman" w:cs="Times New Roman"/>
          <w:sz w:val="22"/>
          <w:szCs w:val="22"/>
        </w:rPr>
        <w:t>treatment purposes</w:t>
      </w:r>
      <w:r w:rsidR="005A5A7B" w:rsidRPr="001F2177">
        <w:rPr>
          <w:rFonts w:ascii="Times New Roman" w:hAnsi="Times New Roman" w:cs="Times New Roman"/>
          <w:sz w:val="22"/>
          <w:szCs w:val="22"/>
        </w:rPr>
        <w:t xml:space="preserve"> by a licensed acupuncturist</w:t>
      </w:r>
      <w:r w:rsidR="000F6310" w:rsidRPr="001F2177">
        <w:rPr>
          <w:rFonts w:ascii="Times New Roman" w:hAnsi="Times New Roman" w:cs="Times New Roman"/>
          <w:sz w:val="22"/>
          <w:szCs w:val="22"/>
        </w:rPr>
        <w:t>.</w:t>
      </w:r>
      <w:r w:rsidR="005A5A7B" w:rsidRPr="001F2177">
        <w:rPr>
          <w:rFonts w:ascii="Times New Roman" w:hAnsi="Times New Roman" w:cs="Times New Roman"/>
          <w:sz w:val="22"/>
          <w:szCs w:val="22"/>
        </w:rPr>
        <w:t xml:space="preserve"> </w:t>
      </w:r>
      <w:r w:rsidR="001F2177">
        <w:rPr>
          <w:rFonts w:ascii="Times New Roman" w:hAnsi="Times New Roman" w:cs="Times New Roman"/>
          <w:sz w:val="22"/>
          <w:szCs w:val="22"/>
        </w:rPr>
        <w:br/>
      </w:r>
    </w:p>
    <w:p w:rsidR="000F6310" w:rsidRPr="001F2177" w:rsidRDefault="000F6310" w:rsidP="000F6310">
      <w:pPr>
        <w:rPr>
          <w:rFonts w:ascii="Times New Roman" w:hAnsi="Times New Roman" w:cs="Times New Roman"/>
          <w:sz w:val="22"/>
          <w:szCs w:val="22"/>
        </w:rPr>
      </w:pPr>
      <w:r w:rsidRPr="001F2177">
        <w:rPr>
          <w:rFonts w:ascii="Times New Roman" w:hAnsi="Times New Roman" w:cs="Times New Roman"/>
          <w:sz w:val="22"/>
          <w:szCs w:val="22"/>
        </w:rPr>
        <w:t>You are advised to do the following for the best results:</w:t>
      </w:r>
    </w:p>
    <w:p w:rsidR="000F6310" w:rsidRPr="001F2177" w:rsidRDefault="000F6310" w:rsidP="000F6310">
      <w:pPr>
        <w:pStyle w:val="ListParagraph"/>
        <w:numPr>
          <w:ilvl w:val="0"/>
          <w:numId w:val="1"/>
        </w:numPr>
        <w:rPr>
          <w:rFonts w:ascii="Times New Roman" w:hAnsi="Times New Roman" w:cs="Times New Roman"/>
          <w:sz w:val="22"/>
          <w:szCs w:val="22"/>
        </w:rPr>
      </w:pPr>
      <w:r w:rsidRPr="001F2177">
        <w:rPr>
          <w:rFonts w:ascii="Times New Roman" w:hAnsi="Times New Roman" w:cs="Times New Roman"/>
          <w:sz w:val="22"/>
          <w:szCs w:val="22"/>
        </w:rPr>
        <w:t>Avoid exposing the treated ear to wat</w:t>
      </w:r>
      <w:r w:rsidR="00CF7303" w:rsidRPr="001F2177">
        <w:rPr>
          <w:rFonts w:ascii="Times New Roman" w:hAnsi="Times New Roman" w:cs="Times New Roman"/>
          <w:sz w:val="22"/>
          <w:szCs w:val="22"/>
        </w:rPr>
        <w:t>er</w:t>
      </w:r>
      <w:r w:rsidRPr="001F2177">
        <w:rPr>
          <w:rFonts w:ascii="Times New Roman" w:hAnsi="Times New Roman" w:cs="Times New Roman"/>
          <w:sz w:val="22"/>
          <w:szCs w:val="22"/>
        </w:rPr>
        <w:t>.</w:t>
      </w:r>
    </w:p>
    <w:p w:rsidR="000F6310" w:rsidRPr="001F2177" w:rsidRDefault="00CF7303" w:rsidP="000F6310">
      <w:pPr>
        <w:pStyle w:val="ListParagraph"/>
        <w:numPr>
          <w:ilvl w:val="0"/>
          <w:numId w:val="1"/>
        </w:numPr>
        <w:rPr>
          <w:rFonts w:ascii="Times New Roman" w:hAnsi="Times New Roman" w:cs="Times New Roman"/>
          <w:sz w:val="22"/>
          <w:szCs w:val="22"/>
        </w:rPr>
      </w:pPr>
      <w:r w:rsidRPr="001F2177">
        <w:rPr>
          <w:rFonts w:ascii="Times New Roman" w:hAnsi="Times New Roman" w:cs="Times New Roman"/>
          <w:sz w:val="22"/>
          <w:szCs w:val="22"/>
        </w:rPr>
        <w:t>Needles are to</w:t>
      </w:r>
      <w:r w:rsidR="000F6310" w:rsidRPr="001F2177">
        <w:rPr>
          <w:rFonts w:ascii="Times New Roman" w:hAnsi="Times New Roman" w:cs="Times New Roman"/>
          <w:sz w:val="22"/>
          <w:szCs w:val="22"/>
        </w:rPr>
        <w:t xml:space="preserve"> be left in the ear for </w:t>
      </w:r>
      <w:r w:rsidRPr="001F2177">
        <w:rPr>
          <w:rFonts w:ascii="Times New Roman" w:hAnsi="Times New Roman" w:cs="Times New Roman"/>
          <w:sz w:val="22"/>
          <w:szCs w:val="22"/>
        </w:rPr>
        <w:t>approximately three weeks</w:t>
      </w:r>
      <w:r w:rsidR="000F6310" w:rsidRPr="001F2177">
        <w:rPr>
          <w:rFonts w:ascii="Times New Roman" w:hAnsi="Times New Roman" w:cs="Times New Roman"/>
          <w:sz w:val="22"/>
          <w:szCs w:val="22"/>
        </w:rPr>
        <w:t>.</w:t>
      </w:r>
    </w:p>
    <w:p w:rsidR="005A5A7B" w:rsidRPr="001F2177" w:rsidRDefault="005A5A7B" w:rsidP="000F6310">
      <w:pPr>
        <w:pStyle w:val="ListParagraph"/>
        <w:numPr>
          <w:ilvl w:val="0"/>
          <w:numId w:val="1"/>
        </w:numPr>
        <w:rPr>
          <w:rFonts w:ascii="Times New Roman" w:hAnsi="Times New Roman" w:cs="Times New Roman"/>
          <w:sz w:val="22"/>
          <w:szCs w:val="22"/>
        </w:rPr>
      </w:pPr>
      <w:r w:rsidRPr="001F2177">
        <w:rPr>
          <w:rFonts w:ascii="Times New Roman" w:hAnsi="Times New Roman" w:cs="Times New Roman"/>
          <w:sz w:val="22"/>
          <w:szCs w:val="22"/>
        </w:rPr>
        <w:t xml:space="preserve">As best you can, limit exposure to the allergen being treated. We understand there are some allergens that cannot be completely avoided such as dust mites, pollen, etc. </w:t>
      </w:r>
    </w:p>
    <w:p w:rsidR="00CF7303" w:rsidRPr="001F2177" w:rsidRDefault="00CF7303" w:rsidP="000F6310">
      <w:pPr>
        <w:pStyle w:val="ListParagraph"/>
        <w:numPr>
          <w:ilvl w:val="0"/>
          <w:numId w:val="1"/>
        </w:numPr>
        <w:rPr>
          <w:rFonts w:ascii="Times New Roman" w:hAnsi="Times New Roman" w:cs="Times New Roman"/>
          <w:sz w:val="22"/>
          <w:szCs w:val="22"/>
        </w:rPr>
      </w:pPr>
      <w:r w:rsidRPr="001F2177">
        <w:rPr>
          <w:rFonts w:ascii="Times New Roman" w:hAnsi="Times New Roman" w:cs="Times New Roman"/>
          <w:sz w:val="22"/>
          <w:szCs w:val="22"/>
        </w:rPr>
        <w:t xml:space="preserve">To remove the needle at home, have another person use tweezers to grab the circular end of the needle and gently pull out. </w:t>
      </w:r>
    </w:p>
    <w:p w:rsidR="000F6310" w:rsidRPr="001F2177" w:rsidRDefault="000F6310" w:rsidP="000F6310">
      <w:pPr>
        <w:pStyle w:val="ListParagraph"/>
        <w:numPr>
          <w:ilvl w:val="0"/>
          <w:numId w:val="1"/>
        </w:numPr>
        <w:rPr>
          <w:rFonts w:ascii="Times New Roman" w:hAnsi="Times New Roman" w:cs="Times New Roman"/>
          <w:sz w:val="22"/>
          <w:szCs w:val="22"/>
        </w:rPr>
      </w:pPr>
      <w:r w:rsidRPr="001F2177">
        <w:rPr>
          <w:rFonts w:ascii="Times New Roman" w:hAnsi="Times New Roman" w:cs="Times New Roman"/>
          <w:sz w:val="22"/>
          <w:szCs w:val="22"/>
        </w:rPr>
        <w:t>Normally, no pain is felt at the site of the needle unless the area is touched, you sleep on that side or you apply equipment on the ear such as telephones.</w:t>
      </w:r>
    </w:p>
    <w:p w:rsidR="000F6310" w:rsidRPr="001F2177" w:rsidRDefault="000F6310" w:rsidP="000F6310">
      <w:pPr>
        <w:pStyle w:val="ListParagraph"/>
        <w:numPr>
          <w:ilvl w:val="0"/>
          <w:numId w:val="1"/>
        </w:numPr>
        <w:rPr>
          <w:rFonts w:ascii="Times New Roman" w:hAnsi="Times New Roman" w:cs="Times New Roman"/>
          <w:sz w:val="22"/>
          <w:szCs w:val="22"/>
        </w:rPr>
      </w:pPr>
      <w:r w:rsidRPr="001F2177">
        <w:rPr>
          <w:rFonts w:ascii="Times New Roman" w:hAnsi="Times New Roman" w:cs="Times New Roman"/>
          <w:sz w:val="22"/>
          <w:szCs w:val="22"/>
        </w:rPr>
        <w:t xml:space="preserve">As soon as you experience any continuous irritation or itching, spontaneous pain at the site of the needle, or if the area appears red, please remove the involved needle immediately as instructed. It is imperative that you do </w:t>
      </w:r>
      <w:proofErr w:type="gramStart"/>
      <w:r w:rsidRPr="001F2177">
        <w:rPr>
          <w:rFonts w:ascii="Times New Roman" w:hAnsi="Times New Roman" w:cs="Times New Roman"/>
          <w:sz w:val="22"/>
          <w:szCs w:val="22"/>
        </w:rPr>
        <w:t>so</w:t>
      </w:r>
      <w:proofErr w:type="gramEnd"/>
      <w:r w:rsidRPr="001F2177">
        <w:rPr>
          <w:rFonts w:ascii="Times New Roman" w:hAnsi="Times New Roman" w:cs="Times New Roman"/>
          <w:sz w:val="22"/>
          <w:szCs w:val="22"/>
        </w:rPr>
        <w:t xml:space="preserve"> immediately as these signs may signal the beginning of an infection or inflammation. </w:t>
      </w:r>
    </w:p>
    <w:p w:rsidR="000F6310" w:rsidRPr="001F2177" w:rsidRDefault="000F6310" w:rsidP="000F6310">
      <w:pPr>
        <w:pStyle w:val="ListParagraph"/>
        <w:numPr>
          <w:ilvl w:val="0"/>
          <w:numId w:val="1"/>
        </w:numPr>
        <w:rPr>
          <w:rFonts w:ascii="Times New Roman" w:hAnsi="Times New Roman" w:cs="Times New Roman"/>
          <w:sz w:val="22"/>
          <w:szCs w:val="22"/>
        </w:rPr>
      </w:pPr>
      <w:r w:rsidRPr="001F2177">
        <w:rPr>
          <w:rFonts w:ascii="Times New Roman" w:hAnsi="Times New Roman" w:cs="Times New Roman"/>
          <w:sz w:val="22"/>
          <w:szCs w:val="22"/>
        </w:rPr>
        <w:t>If you do experience any unusual feelings as a result of the insertion of the needles, remove the needles immediately.</w:t>
      </w:r>
    </w:p>
    <w:p w:rsidR="000F6310" w:rsidRPr="001F2177" w:rsidRDefault="000F6310" w:rsidP="000F6310">
      <w:pPr>
        <w:pStyle w:val="ListParagraph"/>
        <w:numPr>
          <w:ilvl w:val="0"/>
          <w:numId w:val="1"/>
        </w:numPr>
        <w:rPr>
          <w:rFonts w:ascii="Times New Roman" w:hAnsi="Times New Roman" w:cs="Times New Roman"/>
          <w:b/>
          <w:sz w:val="22"/>
          <w:szCs w:val="22"/>
        </w:rPr>
      </w:pPr>
      <w:r w:rsidRPr="001F2177">
        <w:rPr>
          <w:rFonts w:ascii="Times New Roman" w:hAnsi="Times New Roman" w:cs="Times New Roman"/>
          <w:b/>
          <w:sz w:val="22"/>
          <w:szCs w:val="22"/>
        </w:rPr>
        <w:t xml:space="preserve">Needles must be removed </w:t>
      </w:r>
      <w:r w:rsidR="00DE30E4" w:rsidRPr="001F2177">
        <w:rPr>
          <w:rFonts w:ascii="Times New Roman" w:hAnsi="Times New Roman" w:cs="Times New Roman"/>
          <w:b/>
          <w:sz w:val="22"/>
          <w:szCs w:val="22"/>
        </w:rPr>
        <w:t xml:space="preserve">prior to the three week period </w:t>
      </w:r>
      <w:r w:rsidRPr="001F2177">
        <w:rPr>
          <w:rFonts w:ascii="Times New Roman" w:hAnsi="Times New Roman" w:cs="Times New Roman"/>
          <w:b/>
          <w:sz w:val="22"/>
          <w:szCs w:val="22"/>
        </w:rPr>
        <w:t>if you need to undergo an MRI.</w:t>
      </w:r>
      <w:r w:rsidR="001F2177">
        <w:rPr>
          <w:rFonts w:ascii="Times New Roman" w:hAnsi="Times New Roman" w:cs="Times New Roman"/>
          <w:b/>
          <w:sz w:val="22"/>
          <w:szCs w:val="22"/>
        </w:rPr>
        <w:br/>
      </w:r>
    </w:p>
    <w:p w:rsidR="000F6310" w:rsidRPr="001F2177" w:rsidRDefault="005A5A7B" w:rsidP="000F6310">
      <w:pPr>
        <w:rPr>
          <w:rFonts w:ascii="Times New Roman" w:hAnsi="Times New Roman" w:cs="Times New Roman"/>
          <w:sz w:val="22"/>
          <w:szCs w:val="22"/>
        </w:rPr>
      </w:pPr>
      <w:r w:rsidRPr="001F2177">
        <w:rPr>
          <w:rFonts w:ascii="Times New Roman" w:hAnsi="Times New Roman" w:cs="Times New Roman"/>
          <w:sz w:val="22"/>
          <w:szCs w:val="22"/>
        </w:rPr>
        <w:t>I hereby</w:t>
      </w:r>
      <w:r w:rsidR="000F6310" w:rsidRPr="001F2177">
        <w:rPr>
          <w:rFonts w:ascii="Times New Roman" w:hAnsi="Times New Roman" w:cs="Times New Roman"/>
          <w:sz w:val="22"/>
          <w:szCs w:val="22"/>
        </w:rPr>
        <w:t xml:space="preserve"> acknowledge receiving and understanding the above instructions. </w:t>
      </w:r>
      <w:r w:rsidRPr="001F2177">
        <w:rPr>
          <w:rFonts w:ascii="Times New Roman" w:hAnsi="Times New Roman" w:cs="Times New Roman"/>
          <w:sz w:val="22"/>
          <w:szCs w:val="22"/>
        </w:rPr>
        <w:t xml:space="preserve">Although we believe this treatment to be effective, </w:t>
      </w:r>
      <w:r w:rsidR="000F6310" w:rsidRPr="001F2177">
        <w:rPr>
          <w:rFonts w:ascii="Times New Roman" w:hAnsi="Times New Roman" w:cs="Times New Roman"/>
          <w:sz w:val="22"/>
          <w:szCs w:val="22"/>
        </w:rPr>
        <w:t xml:space="preserve">I understand that no guarantees have been stated or implied by anyone administering the treatment with respect to the outcome of the above listed procedure(s). </w:t>
      </w:r>
    </w:p>
    <w:p w:rsidR="009D4B99" w:rsidRPr="001F2177" w:rsidRDefault="000F6310" w:rsidP="00CF7303">
      <w:pPr>
        <w:pStyle w:val="NormalWeb"/>
        <w:rPr>
          <w:rFonts w:ascii="Times New Roman" w:hAnsi="Times New Roman" w:cs="Times New Roman"/>
          <w:bCs/>
          <w:sz w:val="22"/>
          <w:szCs w:val="22"/>
        </w:rPr>
      </w:pPr>
      <w:r w:rsidRPr="001F2177">
        <w:rPr>
          <w:rFonts w:ascii="Times New Roman" w:hAnsi="Times New Roman" w:cs="Times New Roman"/>
          <w:bCs/>
          <w:sz w:val="22"/>
          <w:szCs w:val="22"/>
        </w:rPr>
        <w:t>________________________________</w:t>
      </w:r>
      <w:r w:rsidRPr="001F2177">
        <w:rPr>
          <w:rFonts w:ascii="Times New Roman" w:hAnsi="Times New Roman" w:cs="Times New Roman"/>
          <w:bCs/>
          <w:sz w:val="22"/>
          <w:szCs w:val="22"/>
        </w:rPr>
        <w:tab/>
      </w:r>
      <w:r w:rsidRPr="001F2177">
        <w:rPr>
          <w:rFonts w:ascii="Times New Roman" w:hAnsi="Times New Roman" w:cs="Times New Roman"/>
          <w:bCs/>
          <w:sz w:val="22"/>
          <w:szCs w:val="22"/>
        </w:rPr>
        <w:tab/>
      </w:r>
      <w:r w:rsidR="001F2177" w:rsidRPr="001F2177">
        <w:rPr>
          <w:rFonts w:ascii="Times New Roman" w:hAnsi="Times New Roman" w:cs="Times New Roman"/>
          <w:bCs/>
          <w:sz w:val="22"/>
          <w:szCs w:val="22"/>
        </w:rPr>
        <w:br/>
        <w:t>Name (Printed)</w:t>
      </w:r>
      <w:r w:rsidR="001F2177" w:rsidRPr="001F2177">
        <w:rPr>
          <w:rFonts w:ascii="Times New Roman" w:hAnsi="Times New Roman" w:cs="Times New Roman"/>
          <w:bCs/>
          <w:sz w:val="22"/>
          <w:szCs w:val="22"/>
        </w:rPr>
        <w:tab/>
      </w:r>
      <w:r w:rsidR="001F2177" w:rsidRPr="001F2177">
        <w:rPr>
          <w:rFonts w:ascii="Times New Roman" w:hAnsi="Times New Roman" w:cs="Times New Roman"/>
          <w:bCs/>
          <w:sz w:val="22"/>
          <w:szCs w:val="22"/>
        </w:rPr>
        <w:br/>
      </w:r>
      <w:r w:rsidR="001F2177" w:rsidRPr="001F2177">
        <w:rPr>
          <w:rFonts w:ascii="Times New Roman" w:hAnsi="Times New Roman" w:cs="Times New Roman"/>
          <w:bCs/>
          <w:sz w:val="22"/>
          <w:szCs w:val="22"/>
        </w:rPr>
        <w:br/>
        <w:t>________________________________</w:t>
      </w:r>
      <w:r w:rsidR="001F2177" w:rsidRPr="001F2177">
        <w:rPr>
          <w:rFonts w:ascii="Times New Roman" w:hAnsi="Times New Roman" w:cs="Times New Roman"/>
          <w:bCs/>
          <w:sz w:val="22"/>
          <w:szCs w:val="22"/>
        </w:rPr>
        <w:tab/>
      </w:r>
      <w:r w:rsidR="001F2177" w:rsidRPr="001F2177">
        <w:rPr>
          <w:rFonts w:ascii="Times New Roman" w:hAnsi="Times New Roman" w:cs="Times New Roman"/>
          <w:bCs/>
          <w:sz w:val="22"/>
          <w:szCs w:val="22"/>
        </w:rPr>
        <w:tab/>
      </w:r>
      <w:r w:rsidR="001F2177" w:rsidRPr="001F2177">
        <w:rPr>
          <w:rFonts w:ascii="Times New Roman" w:hAnsi="Times New Roman" w:cs="Times New Roman"/>
          <w:bCs/>
          <w:sz w:val="22"/>
          <w:szCs w:val="22"/>
        </w:rPr>
        <w:tab/>
      </w:r>
      <w:r w:rsidR="001F2177">
        <w:rPr>
          <w:rFonts w:ascii="Times New Roman" w:hAnsi="Times New Roman" w:cs="Times New Roman"/>
          <w:bCs/>
          <w:sz w:val="22"/>
          <w:szCs w:val="22"/>
        </w:rPr>
        <w:tab/>
      </w:r>
      <w:r w:rsidR="001F2177" w:rsidRPr="001F2177">
        <w:rPr>
          <w:rFonts w:ascii="Times New Roman" w:hAnsi="Times New Roman" w:cs="Times New Roman"/>
          <w:bCs/>
          <w:sz w:val="22"/>
          <w:szCs w:val="22"/>
        </w:rPr>
        <w:t>_____________________</w:t>
      </w:r>
      <w:r w:rsidR="001F2177" w:rsidRPr="001F2177">
        <w:rPr>
          <w:rFonts w:ascii="Times New Roman" w:hAnsi="Times New Roman" w:cs="Times New Roman"/>
          <w:bCs/>
          <w:sz w:val="22"/>
          <w:szCs w:val="22"/>
        </w:rPr>
        <w:br/>
      </w:r>
      <w:r w:rsidR="001F2177" w:rsidRPr="001F2177">
        <w:rPr>
          <w:rFonts w:ascii="Times New Roman" w:hAnsi="Times New Roman" w:cs="Times New Roman"/>
          <w:bCs/>
          <w:sz w:val="22"/>
          <w:szCs w:val="22"/>
        </w:rPr>
        <w:t>Client/Guardian Signature</w:t>
      </w:r>
      <w:r w:rsidR="001F2177" w:rsidRPr="001F2177">
        <w:rPr>
          <w:rFonts w:ascii="Times New Roman" w:hAnsi="Times New Roman" w:cs="Times New Roman"/>
          <w:bCs/>
          <w:sz w:val="22"/>
          <w:szCs w:val="22"/>
        </w:rPr>
        <w:tab/>
      </w:r>
      <w:r w:rsidR="001F2177" w:rsidRPr="001F2177">
        <w:rPr>
          <w:rFonts w:ascii="Times New Roman" w:hAnsi="Times New Roman" w:cs="Times New Roman"/>
          <w:bCs/>
          <w:sz w:val="22"/>
          <w:szCs w:val="22"/>
        </w:rPr>
        <w:tab/>
      </w:r>
      <w:r w:rsidR="001F2177" w:rsidRPr="001F2177">
        <w:rPr>
          <w:rFonts w:ascii="Times New Roman" w:hAnsi="Times New Roman" w:cs="Times New Roman"/>
          <w:bCs/>
          <w:sz w:val="22"/>
          <w:szCs w:val="22"/>
        </w:rPr>
        <w:tab/>
      </w:r>
      <w:r w:rsidR="001F2177" w:rsidRPr="001F2177">
        <w:rPr>
          <w:rFonts w:ascii="Times New Roman" w:hAnsi="Times New Roman" w:cs="Times New Roman"/>
          <w:bCs/>
          <w:sz w:val="22"/>
          <w:szCs w:val="22"/>
        </w:rPr>
        <w:tab/>
      </w:r>
      <w:r w:rsidR="001F2177" w:rsidRPr="001F2177">
        <w:rPr>
          <w:rFonts w:ascii="Times New Roman" w:hAnsi="Times New Roman" w:cs="Times New Roman"/>
          <w:bCs/>
          <w:sz w:val="22"/>
          <w:szCs w:val="22"/>
        </w:rPr>
        <w:tab/>
        <w:t>Date</w:t>
      </w:r>
      <w:r w:rsidR="001F2177" w:rsidRPr="001F2177">
        <w:rPr>
          <w:rFonts w:ascii="Times New Roman" w:hAnsi="Times New Roman" w:cs="Times New Roman"/>
          <w:bCs/>
          <w:sz w:val="22"/>
          <w:szCs w:val="22"/>
        </w:rPr>
        <w:tab/>
      </w:r>
      <w:r w:rsidR="001F2177" w:rsidRPr="001F2177">
        <w:rPr>
          <w:rFonts w:ascii="Times New Roman" w:hAnsi="Times New Roman" w:cs="Times New Roman"/>
          <w:bCs/>
          <w:sz w:val="22"/>
          <w:szCs w:val="22"/>
        </w:rPr>
        <w:tab/>
      </w:r>
      <w:r w:rsidR="001F2177">
        <w:rPr>
          <w:rFonts w:ascii="Times New Roman" w:hAnsi="Times New Roman" w:cs="Times New Roman"/>
          <w:bCs/>
          <w:sz w:val="22"/>
          <w:szCs w:val="22"/>
        </w:rPr>
        <w:br/>
      </w:r>
      <w:r w:rsidR="001F2177">
        <w:rPr>
          <w:rFonts w:ascii="Times New Roman" w:hAnsi="Times New Roman" w:cs="Times New Roman"/>
          <w:bCs/>
          <w:sz w:val="22"/>
          <w:szCs w:val="22"/>
        </w:rPr>
        <w:br/>
      </w:r>
      <w:r w:rsidR="001F2177" w:rsidRPr="001F2177">
        <w:rPr>
          <w:rFonts w:ascii="Times New Roman" w:hAnsi="Times New Roman" w:cs="Times New Roman"/>
          <w:bCs/>
          <w:sz w:val="22"/>
          <w:szCs w:val="22"/>
        </w:rPr>
        <w:t>________________________________</w:t>
      </w:r>
      <w:r w:rsidR="001F2177" w:rsidRPr="001F2177">
        <w:rPr>
          <w:rFonts w:ascii="Times New Roman" w:hAnsi="Times New Roman" w:cs="Times New Roman"/>
          <w:bCs/>
          <w:sz w:val="22"/>
          <w:szCs w:val="22"/>
        </w:rPr>
        <w:tab/>
      </w:r>
      <w:r w:rsidR="001F2177" w:rsidRPr="001F2177">
        <w:rPr>
          <w:rFonts w:ascii="Times New Roman" w:hAnsi="Times New Roman" w:cs="Times New Roman"/>
          <w:bCs/>
          <w:sz w:val="22"/>
          <w:szCs w:val="22"/>
        </w:rPr>
        <w:tab/>
      </w:r>
      <w:r w:rsidR="001F2177" w:rsidRPr="001F2177">
        <w:rPr>
          <w:rFonts w:ascii="Times New Roman" w:hAnsi="Times New Roman" w:cs="Times New Roman"/>
          <w:bCs/>
          <w:sz w:val="22"/>
          <w:szCs w:val="22"/>
        </w:rPr>
        <w:tab/>
      </w:r>
      <w:r w:rsidR="001F2177">
        <w:rPr>
          <w:rFonts w:ascii="Times New Roman" w:hAnsi="Times New Roman" w:cs="Times New Roman"/>
          <w:bCs/>
          <w:sz w:val="22"/>
          <w:szCs w:val="22"/>
        </w:rPr>
        <w:tab/>
      </w:r>
      <w:r w:rsidR="001F2177" w:rsidRPr="001F2177">
        <w:rPr>
          <w:rFonts w:ascii="Times New Roman" w:hAnsi="Times New Roman" w:cs="Times New Roman"/>
          <w:bCs/>
          <w:sz w:val="22"/>
          <w:szCs w:val="22"/>
        </w:rPr>
        <w:t>_____________________</w:t>
      </w:r>
      <w:r w:rsidR="001F2177" w:rsidRPr="001F2177">
        <w:rPr>
          <w:rFonts w:ascii="Times New Roman" w:hAnsi="Times New Roman" w:cs="Times New Roman"/>
          <w:bCs/>
          <w:sz w:val="22"/>
          <w:szCs w:val="22"/>
        </w:rPr>
        <w:br/>
        <w:t>Client/Guardian Signature</w:t>
      </w:r>
      <w:r w:rsidR="001F2177" w:rsidRPr="001F2177">
        <w:rPr>
          <w:rFonts w:ascii="Times New Roman" w:hAnsi="Times New Roman" w:cs="Times New Roman"/>
          <w:bCs/>
          <w:sz w:val="22"/>
          <w:szCs w:val="22"/>
        </w:rPr>
        <w:tab/>
      </w:r>
      <w:r w:rsidR="001F2177" w:rsidRPr="001F2177">
        <w:rPr>
          <w:rFonts w:ascii="Times New Roman" w:hAnsi="Times New Roman" w:cs="Times New Roman"/>
          <w:bCs/>
          <w:sz w:val="22"/>
          <w:szCs w:val="22"/>
        </w:rPr>
        <w:tab/>
      </w:r>
      <w:r w:rsidR="001F2177" w:rsidRPr="001F2177">
        <w:rPr>
          <w:rFonts w:ascii="Times New Roman" w:hAnsi="Times New Roman" w:cs="Times New Roman"/>
          <w:bCs/>
          <w:sz w:val="22"/>
          <w:szCs w:val="22"/>
        </w:rPr>
        <w:tab/>
      </w:r>
      <w:r w:rsidR="001F2177" w:rsidRPr="001F2177">
        <w:rPr>
          <w:rFonts w:ascii="Times New Roman" w:hAnsi="Times New Roman" w:cs="Times New Roman"/>
          <w:bCs/>
          <w:sz w:val="22"/>
          <w:szCs w:val="22"/>
        </w:rPr>
        <w:tab/>
      </w:r>
      <w:r w:rsidR="001F2177" w:rsidRPr="001F2177">
        <w:rPr>
          <w:rFonts w:ascii="Times New Roman" w:hAnsi="Times New Roman" w:cs="Times New Roman"/>
          <w:bCs/>
          <w:sz w:val="22"/>
          <w:szCs w:val="22"/>
        </w:rPr>
        <w:tab/>
        <w:t>Date</w:t>
      </w:r>
      <w:r w:rsidR="001F2177" w:rsidRPr="001F2177">
        <w:rPr>
          <w:rFonts w:ascii="Times New Roman" w:hAnsi="Times New Roman" w:cs="Times New Roman"/>
          <w:bCs/>
          <w:sz w:val="22"/>
          <w:szCs w:val="22"/>
        </w:rPr>
        <w:tab/>
      </w:r>
      <w:r w:rsidR="001F2177" w:rsidRPr="001F2177">
        <w:rPr>
          <w:rFonts w:ascii="Times New Roman" w:hAnsi="Times New Roman" w:cs="Times New Roman"/>
          <w:bCs/>
          <w:sz w:val="22"/>
          <w:szCs w:val="22"/>
        </w:rPr>
        <w:tab/>
      </w:r>
      <w:r w:rsidR="001F2177">
        <w:rPr>
          <w:rFonts w:ascii="Times New Roman" w:hAnsi="Times New Roman" w:cs="Times New Roman"/>
          <w:bCs/>
          <w:sz w:val="22"/>
          <w:szCs w:val="22"/>
        </w:rPr>
        <w:br/>
      </w:r>
      <w:r w:rsidR="001F2177">
        <w:rPr>
          <w:rFonts w:ascii="Times New Roman" w:hAnsi="Times New Roman" w:cs="Times New Roman"/>
          <w:bCs/>
          <w:sz w:val="22"/>
          <w:szCs w:val="22"/>
        </w:rPr>
        <w:br/>
      </w:r>
      <w:r w:rsidR="001F2177" w:rsidRPr="001F2177">
        <w:rPr>
          <w:rFonts w:ascii="Times New Roman" w:hAnsi="Times New Roman" w:cs="Times New Roman"/>
          <w:bCs/>
          <w:sz w:val="22"/>
          <w:szCs w:val="22"/>
        </w:rPr>
        <w:t>________________________________</w:t>
      </w:r>
      <w:r w:rsidR="001F2177" w:rsidRPr="001F2177">
        <w:rPr>
          <w:rFonts w:ascii="Times New Roman" w:hAnsi="Times New Roman" w:cs="Times New Roman"/>
          <w:bCs/>
          <w:sz w:val="22"/>
          <w:szCs w:val="22"/>
        </w:rPr>
        <w:tab/>
      </w:r>
      <w:r w:rsidR="001F2177" w:rsidRPr="001F2177">
        <w:rPr>
          <w:rFonts w:ascii="Times New Roman" w:hAnsi="Times New Roman" w:cs="Times New Roman"/>
          <w:bCs/>
          <w:sz w:val="22"/>
          <w:szCs w:val="22"/>
        </w:rPr>
        <w:tab/>
      </w:r>
      <w:r w:rsidR="001F2177" w:rsidRPr="001F2177">
        <w:rPr>
          <w:rFonts w:ascii="Times New Roman" w:hAnsi="Times New Roman" w:cs="Times New Roman"/>
          <w:bCs/>
          <w:sz w:val="22"/>
          <w:szCs w:val="22"/>
        </w:rPr>
        <w:tab/>
      </w:r>
      <w:r w:rsidR="001F2177">
        <w:rPr>
          <w:rFonts w:ascii="Times New Roman" w:hAnsi="Times New Roman" w:cs="Times New Roman"/>
          <w:bCs/>
          <w:sz w:val="22"/>
          <w:szCs w:val="22"/>
        </w:rPr>
        <w:tab/>
      </w:r>
      <w:r w:rsidR="001F2177" w:rsidRPr="001F2177">
        <w:rPr>
          <w:rFonts w:ascii="Times New Roman" w:hAnsi="Times New Roman" w:cs="Times New Roman"/>
          <w:bCs/>
          <w:sz w:val="22"/>
          <w:szCs w:val="22"/>
        </w:rPr>
        <w:t>_____________________</w:t>
      </w:r>
      <w:r w:rsidR="001F2177" w:rsidRPr="001F2177">
        <w:rPr>
          <w:rFonts w:ascii="Times New Roman" w:hAnsi="Times New Roman" w:cs="Times New Roman"/>
          <w:bCs/>
          <w:sz w:val="22"/>
          <w:szCs w:val="22"/>
        </w:rPr>
        <w:br/>
        <w:t>Client/Guardian Signature</w:t>
      </w:r>
      <w:r w:rsidR="001F2177" w:rsidRPr="001F2177">
        <w:rPr>
          <w:rFonts w:ascii="Times New Roman" w:hAnsi="Times New Roman" w:cs="Times New Roman"/>
          <w:bCs/>
          <w:sz w:val="22"/>
          <w:szCs w:val="22"/>
        </w:rPr>
        <w:tab/>
      </w:r>
      <w:r w:rsidR="001F2177" w:rsidRPr="001F2177">
        <w:rPr>
          <w:rFonts w:ascii="Times New Roman" w:hAnsi="Times New Roman" w:cs="Times New Roman"/>
          <w:bCs/>
          <w:sz w:val="22"/>
          <w:szCs w:val="22"/>
        </w:rPr>
        <w:tab/>
      </w:r>
      <w:r w:rsidR="001F2177" w:rsidRPr="001F2177">
        <w:rPr>
          <w:rFonts w:ascii="Times New Roman" w:hAnsi="Times New Roman" w:cs="Times New Roman"/>
          <w:bCs/>
          <w:sz w:val="22"/>
          <w:szCs w:val="22"/>
        </w:rPr>
        <w:tab/>
      </w:r>
      <w:r w:rsidR="001F2177" w:rsidRPr="001F2177">
        <w:rPr>
          <w:rFonts w:ascii="Times New Roman" w:hAnsi="Times New Roman" w:cs="Times New Roman"/>
          <w:bCs/>
          <w:sz w:val="22"/>
          <w:szCs w:val="22"/>
        </w:rPr>
        <w:tab/>
      </w:r>
      <w:r w:rsidR="001F2177" w:rsidRPr="001F2177">
        <w:rPr>
          <w:rFonts w:ascii="Times New Roman" w:hAnsi="Times New Roman" w:cs="Times New Roman"/>
          <w:bCs/>
          <w:sz w:val="22"/>
          <w:szCs w:val="22"/>
        </w:rPr>
        <w:tab/>
        <w:t>Date</w:t>
      </w:r>
      <w:r w:rsidR="001F2177" w:rsidRPr="001F2177">
        <w:rPr>
          <w:rFonts w:ascii="Times New Roman" w:hAnsi="Times New Roman" w:cs="Times New Roman"/>
          <w:bCs/>
          <w:sz w:val="22"/>
          <w:szCs w:val="22"/>
        </w:rPr>
        <w:tab/>
      </w:r>
      <w:r w:rsidR="001F2177" w:rsidRPr="001F2177">
        <w:rPr>
          <w:rFonts w:ascii="Times New Roman" w:hAnsi="Times New Roman" w:cs="Times New Roman"/>
          <w:bCs/>
          <w:sz w:val="22"/>
          <w:szCs w:val="22"/>
        </w:rPr>
        <w:tab/>
      </w:r>
      <w:r w:rsidR="001F2177">
        <w:rPr>
          <w:rFonts w:ascii="Times New Roman" w:hAnsi="Times New Roman" w:cs="Times New Roman"/>
          <w:bCs/>
          <w:sz w:val="22"/>
          <w:szCs w:val="22"/>
        </w:rPr>
        <w:br/>
      </w:r>
      <w:r w:rsidR="001F2177">
        <w:rPr>
          <w:rFonts w:ascii="Times New Roman" w:hAnsi="Times New Roman" w:cs="Times New Roman"/>
          <w:bCs/>
          <w:sz w:val="22"/>
          <w:szCs w:val="22"/>
        </w:rPr>
        <w:br/>
      </w:r>
      <w:r w:rsidR="001F2177" w:rsidRPr="001F2177">
        <w:rPr>
          <w:rFonts w:ascii="Times New Roman" w:hAnsi="Times New Roman" w:cs="Times New Roman"/>
          <w:bCs/>
          <w:sz w:val="22"/>
          <w:szCs w:val="22"/>
        </w:rPr>
        <w:t>________________________________</w:t>
      </w:r>
      <w:r w:rsidR="001F2177" w:rsidRPr="001F2177">
        <w:rPr>
          <w:rFonts w:ascii="Times New Roman" w:hAnsi="Times New Roman" w:cs="Times New Roman"/>
          <w:bCs/>
          <w:sz w:val="22"/>
          <w:szCs w:val="22"/>
        </w:rPr>
        <w:tab/>
      </w:r>
      <w:r w:rsidR="001F2177" w:rsidRPr="001F2177">
        <w:rPr>
          <w:rFonts w:ascii="Times New Roman" w:hAnsi="Times New Roman" w:cs="Times New Roman"/>
          <w:bCs/>
          <w:sz w:val="22"/>
          <w:szCs w:val="22"/>
        </w:rPr>
        <w:tab/>
      </w:r>
      <w:r w:rsidR="001F2177" w:rsidRPr="001F2177">
        <w:rPr>
          <w:rFonts w:ascii="Times New Roman" w:hAnsi="Times New Roman" w:cs="Times New Roman"/>
          <w:bCs/>
          <w:sz w:val="22"/>
          <w:szCs w:val="22"/>
        </w:rPr>
        <w:tab/>
      </w:r>
      <w:r w:rsidR="001F2177">
        <w:rPr>
          <w:rFonts w:ascii="Times New Roman" w:hAnsi="Times New Roman" w:cs="Times New Roman"/>
          <w:bCs/>
          <w:sz w:val="22"/>
          <w:szCs w:val="22"/>
        </w:rPr>
        <w:tab/>
      </w:r>
      <w:r w:rsidR="001F2177" w:rsidRPr="001F2177">
        <w:rPr>
          <w:rFonts w:ascii="Times New Roman" w:hAnsi="Times New Roman" w:cs="Times New Roman"/>
          <w:bCs/>
          <w:sz w:val="22"/>
          <w:szCs w:val="22"/>
        </w:rPr>
        <w:t>_____________________</w:t>
      </w:r>
      <w:r w:rsidR="001F2177" w:rsidRPr="001F2177">
        <w:rPr>
          <w:rFonts w:ascii="Times New Roman" w:hAnsi="Times New Roman" w:cs="Times New Roman"/>
          <w:bCs/>
          <w:sz w:val="22"/>
          <w:szCs w:val="22"/>
        </w:rPr>
        <w:br/>
        <w:t>Client/Guardian Signature</w:t>
      </w:r>
      <w:r w:rsidR="001F2177" w:rsidRPr="001F2177">
        <w:rPr>
          <w:rFonts w:ascii="Times New Roman" w:hAnsi="Times New Roman" w:cs="Times New Roman"/>
          <w:bCs/>
          <w:sz w:val="22"/>
          <w:szCs w:val="22"/>
        </w:rPr>
        <w:tab/>
      </w:r>
      <w:r w:rsidR="001F2177" w:rsidRPr="001F2177">
        <w:rPr>
          <w:rFonts w:ascii="Times New Roman" w:hAnsi="Times New Roman" w:cs="Times New Roman"/>
          <w:bCs/>
          <w:sz w:val="22"/>
          <w:szCs w:val="22"/>
        </w:rPr>
        <w:tab/>
      </w:r>
      <w:r w:rsidR="001F2177" w:rsidRPr="001F2177">
        <w:rPr>
          <w:rFonts w:ascii="Times New Roman" w:hAnsi="Times New Roman" w:cs="Times New Roman"/>
          <w:bCs/>
          <w:sz w:val="22"/>
          <w:szCs w:val="22"/>
        </w:rPr>
        <w:tab/>
      </w:r>
      <w:r w:rsidR="001F2177" w:rsidRPr="001F2177">
        <w:rPr>
          <w:rFonts w:ascii="Times New Roman" w:hAnsi="Times New Roman" w:cs="Times New Roman"/>
          <w:bCs/>
          <w:sz w:val="22"/>
          <w:szCs w:val="22"/>
        </w:rPr>
        <w:tab/>
      </w:r>
      <w:r w:rsidR="001F2177" w:rsidRPr="001F2177">
        <w:rPr>
          <w:rFonts w:ascii="Times New Roman" w:hAnsi="Times New Roman" w:cs="Times New Roman"/>
          <w:bCs/>
          <w:sz w:val="22"/>
          <w:szCs w:val="22"/>
        </w:rPr>
        <w:tab/>
        <w:t>Date</w:t>
      </w:r>
      <w:r w:rsidR="001F2177" w:rsidRPr="001F2177">
        <w:rPr>
          <w:rFonts w:ascii="Times New Roman" w:hAnsi="Times New Roman" w:cs="Times New Roman"/>
          <w:bCs/>
          <w:sz w:val="22"/>
          <w:szCs w:val="22"/>
        </w:rPr>
        <w:tab/>
      </w:r>
      <w:r w:rsidR="001F2177" w:rsidRPr="001F2177">
        <w:rPr>
          <w:rFonts w:ascii="Times New Roman" w:hAnsi="Times New Roman" w:cs="Times New Roman"/>
          <w:bCs/>
          <w:sz w:val="22"/>
          <w:szCs w:val="22"/>
        </w:rPr>
        <w:tab/>
      </w:r>
    </w:p>
    <w:sectPr w:rsidR="009D4B99" w:rsidRPr="001F2177">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674B" w:rsidRDefault="0006674B" w:rsidP="001F5B93">
      <w:pPr>
        <w:spacing w:after="0" w:line="240" w:lineRule="auto"/>
      </w:pPr>
      <w:r>
        <w:separator/>
      </w:r>
    </w:p>
  </w:endnote>
  <w:endnote w:type="continuationSeparator" w:id="0">
    <w:p w:rsidR="0006674B" w:rsidRDefault="0006674B" w:rsidP="001F5B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20206030504050203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455719"/>
      <w:docPartObj>
        <w:docPartGallery w:val="Page Numbers (Bottom of Page)"/>
        <w:docPartUnique/>
      </w:docPartObj>
    </w:sdtPr>
    <w:sdtEndPr>
      <w:rPr>
        <w:sz w:val="18"/>
        <w:szCs w:val="18"/>
      </w:rPr>
    </w:sdtEndPr>
    <w:sdtContent>
      <w:sdt>
        <w:sdtPr>
          <w:rPr>
            <w:sz w:val="18"/>
            <w:szCs w:val="18"/>
          </w:rPr>
          <w:id w:val="-1769616900"/>
          <w:docPartObj>
            <w:docPartGallery w:val="Page Numbers (Top of Page)"/>
            <w:docPartUnique/>
          </w:docPartObj>
        </w:sdtPr>
        <w:sdtEndPr/>
        <w:sdtContent>
          <w:p w:rsidR="001F5B93" w:rsidRDefault="001F5B93">
            <w:pPr>
              <w:pStyle w:val="Footer"/>
              <w:jc w:val="right"/>
              <w:rPr>
                <w:b/>
                <w:bCs/>
                <w:sz w:val="18"/>
                <w:szCs w:val="18"/>
              </w:rPr>
            </w:pPr>
            <w:r w:rsidRPr="001F5B93">
              <w:rPr>
                <w:sz w:val="18"/>
                <w:szCs w:val="18"/>
              </w:rPr>
              <w:t xml:space="preserve">Page </w:t>
            </w:r>
            <w:r w:rsidRPr="001F5B93">
              <w:rPr>
                <w:b/>
                <w:bCs/>
                <w:sz w:val="18"/>
                <w:szCs w:val="18"/>
              </w:rPr>
              <w:fldChar w:fldCharType="begin"/>
            </w:r>
            <w:r w:rsidRPr="001F5B93">
              <w:rPr>
                <w:b/>
                <w:bCs/>
                <w:sz w:val="18"/>
                <w:szCs w:val="18"/>
              </w:rPr>
              <w:instrText xml:space="preserve"> PAGE </w:instrText>
            </w:r>
            <w:r w:rsidRPr="001F5B93">
              <w:rPr>
                <w:b/>
                <w:bCs/>
                <w:sz w:val="18"/>
                <w:szCs w:val="18"/>
              </w:rPr>
              <w:fldChar w:fldCharType="separate"/>
            </w:r>
            <w:r w:rsidR="001F2177">
              <w:rPr>
                <w:b/>
                <w:bCs/>
                <w:noProof/>
                <w:sz w:val="18"/>
                <w:szCs w:val="18"/>
              </w:rPr>
              <w:t>1</w:t>
            </w:r>
            <w:r w:rsidRPr="001F5B93">
              <w:rPr>
                <w:b/>
                <w:bCs/>
                <w:sz w:val="18"/>
                <w:szCs w:val="18"/>
              </w:rPr>
              <w:fldChar w:fldCharType="end"/>
            </w:r>
            <w:r w:rsidRPr="001F5B93">
              <w:rPr>
                <w:sz w:val="18"/>
                <w:szCs w:val="18"/>
              </w:rPr>
              <w:t xml:space="preserve"> of </w:t>
            </w:r>
            <w:r w:rsidRPr="001F5B93">
              <w:rPr>
                <w:b/>
                <w:bCs/>
                <w:sz w:val="18"/>
                <w:szCs w:val="18"/>
              </w:rPr>
              <w:fldChar w:fldCharType="begin"/>
            </w:r>
            <w:r w:rsidRPr="001F5B93">
              <w:rPr>
                <w:b/>
                <w:bCs/>
                <w:sz w:val="18"/>
                <w:szCs w:val="18"/>
              </w:rPr>
              <w:instrText xml:space="preserve"> NUMPAGES  </w:instrText>
            </w:r>
            <w:r w:rsidRPr="001F5B93">
              <w:rPr>
                <w:b/>
                <w:bCs/>
                <w:sz w:val="18"/>
                <w:szCs w:val="18"/>
              </w:rPr>
              <w:fldChar w:fldCharType="separate"/>
            </w:r>
            <w:r w:rsidR="001F2177">
              <w:rPr>
                <w:b/>
                <w:bCs/>
                <w:noProof/>
                <w:sz w:val="18"/>
                <w:szCs w:val="18"/>
              </w:rPr>
              <w:t>1</w:t>
            </w:r>
            <w:r w:rsidRPr="001F5B93">
              <w:rPr>
                <w:b/>
                <w:bCs/>
                <w:sz w:val="18"/>
                <w:szCs w:val="18"/>
              </w:rPr>
              <w:fldChar w:fldCharType="end"/>
            </w:r>
          </w:p>
          <w:p w:rsidR="001F5B93" w:rsidRPr="001F5B93" w:rsidRDefault="001F2177" w:rsidP="001F5B93">
            <w:pPr>
              <w:pStyle w:val="Footer"/>
              <w:jc w:val="right"/>
              <w:rPr>
                <w:sz w:val="18"/>
                <w:szCs w:val="18"/>
              </w:rPr>
            </w:pPr>
            <w:r>
              <w:rPr>
                <w:b/>
                <w:bCs/>
                <w:sz w:val="18"/>
                <w:szCs w:val="18"/>
              </w:rPr>
              <w:tab/>
              <w:t>Updated 6/2018</w:t>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674B" w:rsidRDefault="0006674B" w:rsidP="001F5B93">
      <w:pPr>
        <w:spacing w:after="0" w:line="240" w:lineRule="auto"/>
      </w:pPr>
      <w:r>
        <w:separator/>
      </w:r>
    </w:p>
  </w:footnote>
  <w:footnote w:type="continuationSeparator" w:id="0">
    <w:p w:rsidR="0006674B" w:rsidRDefault="0006674B" w:rsidP="001F5B9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F617BDF"/>
    <w:multiLevelType w:val="hybridMultilevel"/>
    <w:tmpl w:val="CC043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CA4"/>
    <w:rsid w:val="0006674B"/>
    <w:rsid w:val="00080C84"/>
    <w:rsid w:val="00087EDE"/>
    <w:rsid w:val="000F6310"/>
    <w:rsid w:val="0010648C"/>
    <w:rsid w:val="0012618A"/>
    <w:rsid w:val="001F2177"/>
    <w:rsid w:val="001F5B93"/>
    <w:rsid w:val="00240768"/>
    <w:rsid w:val="00264C73"/>
    <w:rsid w:val="002B457B"/>
    <w:rsid w:val="002E63BA"/>
    <w:rsid w:val="002F2EC8"/>
    <w:rsid w:val="00356B72"/>
    <w:rsid w:val="004E0B8B"/>
    <w:rsid w:val="005342FB"/>
    <w:rsid w:val="00541A4B"/>
    <w:rsid w:val="005A5A7B"/>
    <w:rsid w:val="005E1B84"/>
    <w:rsid w:val="005F4CA4"/>
    <w:rsid w:val="00604529"/>
    <w:rsid w:val="00627441"/>
    <w:rsid w:val="00662316"/>
    <w:rsid w:val="007F7EAC"/>
    <w:rsid w:val="00824DF3"/>
    <w:rsid w:val="008D66D4"/>
    <w:rsid w:val="009B2C6B"/>
    <w:rsid w:val="009B4B25"/>
    <w:rsid w:val="009B50B1"/>
    <w:rsid w:val="009C19A7"/>
    <w:rsid w:val="009D4B99"/>
    <w:rsid w:val="00B46EEB"/>
    <w:rsid w:val="00C0104E"/>
    <w:rsid w:val="00CF7303"/>
    <w:rsid w:val="00D46BC8"/>
    <w:rsid w:val="00DE30E4"/>
    <w:rsid w:val="00E92EF6"/>
    <w:rsid w:val="00FD20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7CFDC2-9435-4681-8D81-382A98E1B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0C84"/>
  </w:style>
  <w:style w:type="paragraph" w:styleId="Heading1">
    <w:name w:val="heading 1"/>
    <w:basedOn w:val="Normal"/>
    <w:next w:val="Normal"/>
    <w:link w:val="Heading1Char"/>
    <w:uiPriority w:val="9"/>
    <w:qFormat/>
    <w:rsid w:val="00080C84"/>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080C84"/>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080C84"/>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080C84"/>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080C84"/>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080C84"/>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080C84"/>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080C84"/>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080C84"/>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F4C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80C84"/>
    <w:pPr>
      <w:spacing w:after="0" w:line="240" w:lineRule="auto"/>
    </w:pPr>
  </w:style>
  <w:style w:type="paragraph" w:styleId="Header">
    <w:name w:val="header"/>
    <w:basedOn w:val="Normal"/>
    <w:link w:val="HeaderChar"/>
    <w:uiPriority w:val="99"/>
    <w:unhideWhenUsed/>
    <w:rsid w:val="001F5B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5B93"/>
    <w:rPr>
      <w:rFonts w:ascii="Calibri" w:eastAsia="Calibri" w:hAnsi="Calibri" w:cs="Times New Roman"/>
    </w:rPr>
  </w:style>
  <w:style w:type="paragraph" w:styleId="Footer">
    <w:name w:val="footer"/>
    <w:basedOn w:val="Normal"/>
    <w:link w:val="FooterChar"/>
    <w:uiPriority w:val="99"/>
    <w:unhideWhenUsed/>
    <w:rsid w:val="001F5B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5B93"/>
    <w:rPr>
      <w:rFonts w:ascii="Calibri" w:eastAsia="Calibri" w:hAnsi="Calibri" w:cs="Times New Roman"/>
    </w:rPr>
  </w:style>
  <w:style w:type="paragraph" w:styleId="NormalWeb">
    <w:name w:val="Normal (Web)"/>
    <w:basedOn w:val="Normal"/>
    <w:uiPriority w:val="99"/>
    <w:unhideWhenUsed/>
    <w:rsid w:val="009B50B1"/>
    <w:pPr>
      <w:spacing w:before="100" w:beforeAutospacing="1" w:after="100" w:afterAutospacing="1" w:line="240" w:lineRule="auto"/>
    </w:pPr>
    <w:rPr>
      <w:rFonts w:ascii="Times" w:hAnsi="Times"/>
    </w:rPr>
  </w:style>
  <w:style w:type="paragraph" w:styleId="ListParagraph">
    <w:name w:val="List Paragraph"/>
    <w:basedOn w:val="Normal"/>
    <w:uiPriority w:val="34"/>
    <w:qFormat/>
    <w:rsid w:val="000F6310"/>
    <w:pPr>
      <w:ind w:left="720"/>
      <w:contextualSpacing/>
    </w:pPr>
  </w:style>
  <w:style w:type="character" w:customStyle="1" w:styleId="Heading1Char">
    <w:name w:val="Heading 1 Char"/>
    <w:basedOn w:val="DefaultParagraphFont"/>
    <w:link w:val="Heading1"/>
    <w:uiPriority w:val="9"/>
    <w:rsid w:val="00080C84"/>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080C84"/>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080C84"/>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080C84"/>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080C84"/>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080C84"/>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080C84"/>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080C84"/>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080C84"/>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080C84"/>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080C84"/>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leChar">
    <w:name w:val="Title Char"/>
    <w:basedOn w:val="DefaultParagraphFont"/>
    <w:link w:val="Title"/>
    <w:uiPriority w:val="10"/>
    <w:rsid w:val="00080C84"/>
    <w:rPr>
      <w:rFonts w:asciiTheme="majorHAnsi" w:eastAsiaTheme="majorEastAsia" w:hAnsiTheme="majorHAnsi" w:cstheme="majorBidi"/>
      <w:color w:val="5B9BD5" w:themeColor="accent1"/>
      <w:spacing w:val="-10"/>
      <w:sz w:val="56"/>
      <w:szCs w:val="56"/>
    </w:rPr>
  </w:style>
  <w:style w:type="paragraph" w:styleId="Subtitle">
    <w:name w:val="Subtitle"/>
    <w:basedOn w:val="Normal"/>
    <w:next w:val="Normal"/>
    <w:link w:val="SubtitleChar"/>
    <w:uiPriority w:val="11"/>
    <w:qFormat/>
    <w:rsid w:val="00080C84"/>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080C84"/>
    <w:rPr>
      <w:rFonts w:asciiTheme="majorHAnsi" w:eastAsiaTheme="majorEastAsia" w:hAnsiTheme="majorHAnsi" w:cstheme="majorBidi"/>
      <w:sz w:val="24"/>
      <w:szCs w:val="24"/>
    </w:rPr>
  </w:style>
  <w:style w:type="character" w:styleId="Strong">
    <w:name w:val="Strong"/>
    <w:basedOn w:val="DefaultParagraphFont"/>
    <w:uiPriority w:val="22"/>
    <w:qFormat/>
    <w:rsid w:val="00080C84"/>
    <w:rPr>
      <w:b/>
      <w:bCs/>
    </w:rPr>
  </w:style>
  <w:style w:type="character" w:styleId="Emphasis">
    <w:name w:val="Emphasis"/>
    <w:basedOn w:val="DefaultParagraphFont"/>
    <w:uiPriority w:val="20"/>
    <w:qFormat/>
    <w:rsid w:val="00080C84"/>
    <w:rPr>
      <w:i/>
      <w:iCs/>
    </w:rPr>
  </w:style>
  <w:style w:type="paragraph" w:styleId="Quote">
    <w:name w:val="Quote"/>
    <w:basedOn w:val="Normal"/>
    <w:next w:val="Normal"/>
    <w:link w:val="QuoteChar"/>
    <w:uiPriority w:val="29"/>
    <w:qFormat/>
    <w:rsid w:val="00080C84"/>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080C84"/>
    <w:rPr>
      <w:i/>
      <w:iCs/>
      <w:color w:val="404040" w:themeColor="text1" w:themeTint="BF"/>
    </w:rPr>
  </w:style>
  <w:style w:type="paragraph" w:styleId="IntenseQuote">
    <w:name w:val="Intense Quote"/>
    <w:basedOn w:val="Normal"/>
    <w:next w:val="Normal"/>
    <w:link w:val="IntenseQuoteChar"/>
    <w:uiPriority w:val="30"/>
    <w:qFormat/>
    <w:rsid w:val="00080C84"/>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080C84"/>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080C84"/>
    <w:rPr>
      <w:i/>
      <w:iCs/>
      <w:color w:val="404040" w:themeColor="text1" w:themeTint="BF"/>
    </w:rPr>
  </w:style>
  <w:style w:type="character" w:styleId="IntenseEmphasis">
    <w:name w:val="Intense Emphasis"/>
    <w:basedOn w:val="DefaultParagraphFont"/>
    <w:uiPriority w:val="21"/>
    <w:qFormat/>
    <w:rsid w:val="00080C84"/>
    <w:rPr>
      <w:b/>
      <w:bCs/>
      <w:i/>
      <w:iCs/>
    </w:rPr>
  </w:style>
  <w:style w:type="character" w:styleId="SubtleReference">
    <w:name w:val="Subtle Reference"/>
    <w:basedOn w:val="DefaultParagraphFont"/>
    <w:uiPriority w:val="31"/>
    <w:qFormat/>
    <w:rsid w:val="00080C8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080C84"/>
    <w:rPr>
      <w:b/>
      <w:bCs/>
      <w:smallCaps/>
      <w:spacing w:val="5"/>
      <w:u w:val="single"/>
    </w:rPr>
  </w:style>
  <w:style w:type="character" w:styleId="BookTitle">
    <w:name w:val="Book Title"/>
    <w:basedOn w:val="DefaultParagraphFont"/>
    <w:uiPriority w:val="33"/>
    <w:qFormat/>
    <w:rsid w:val="00080C84"/>
    <w:rPr>
      <w:b/>
      <w:bCs/>
      <w:smallCaps/>
    </w:rPr>
  </w:style>
  <w:style w:type="paragraph" w:styleId="TOCHeading">
    <w:name w:val="TOC Heading"/>
    <w:basedOn w:val="Heading1"/>
    <w:next w:val="Normal"/>
    <w:uiPriority w:val="39"/>
    <w:semiHidden/>
    <w:unhideWhenUsed/>
    <w:qFormat/>
    <w:rsid w:val="00080C84"/>
    <w:pPr>
      <w:outlineLvl w:val="9"/>
    </w:pPr>
  </w:style>
  <w:style w:type="paragraph" w:styleId="BalloonText">
    <w:name w:val="Balloon Text"/>
    <w:basedOn w:val="Normal"/>
    <w:link w:val="BalloonTextChar"/>
    <w:uiPriority w:val="99"/>
    <w:semiHidden/>
    <w:unhideWhenUsed/>
    <w:rsid w:val="00DE30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30E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9A678F-233A-4B12-83D7-961EF1327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356</Words>
  <Characters>2032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Sprague</dc:creator>
  <cp:keywords/>
  <dc:description/>
  <cp:lastModifiedBy>Cheyanne Sprague</cp:lastModifiedBy>
  <cp:revision>21</cp:revision>
  <cp:lastPrinted>2017-10-12T21:14:00Z</cp:lastPrinted>
  <dcterms:created xsi:type="dcterms:W3CDTF">2015-10-21T20:37:00Z</dcterms:created>
  <dcterms:modified xsi:type="dcterms:W3CDTF">2018-06-18T15:48:00Z</dcterms:modified>
</cp:coreProperties>
</file>